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BAC3C" w14:textId="77777777" w:rsidR="00B7461F" w:rsidRPr="00B7461F" w:rsidRDefault="00B7461F" w:rsidP="00B7461F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  <w:lang w:val="ka-GE"/>
        </w:rPr>
      </w:pPr>
    </w:p>
    <w:p w14:paraId="4C8B45EC" w14:textId="77777777" w:rsidR="00B7461F" w:rsidRPr="00B7461F" w:rsidRDefault="00B7461F" w:rsidP="00B7461F">
      <w:pPr>
        <w:spacing w:after="0" w:line="240" w:lineRule="auto"/>
        <w:jc w:val="right"/>
        <w:rPr>
          <w:rFonts w:ascii="Sylfaen" w:eastAsia="Times New Roman" w:hAnsi="Sylfaen" w:cs="Times New Roman"/>
          <w:sz w:val="20"/>
          <w:szCs w:val="20"/>
          <w:lang w:val="ka-GE"/>
        </w:rPr>
      </w:pPr>
      <w:bookmarkStart w:id="0" w:name="_GoBack"/>
      <w:r w:rsidRPr="00B7461F">
        <w:rPr>
          <w:rFonts w:ascii="Sylfaen" w:eastAsia="Times New Roman" w:hAnsi="Sylfaen" w:cs="Times New Roman"/>
          <w:sz w:val="20"/>
          <w:szCs w:val="20"/>
          <w:lang w:val="ka-GE"/>
        </w:rPr>
        <w:t xml:space="preserve">დამტკიცებულია </w:t>
      </w:r>
    </w:p>
    <w:p w14:paraId="16065D8E" w14:textId="77777777" w:rsidR="00B7461F" w:rsidRPr="00B7461F" w:rsidRDefault="00B7461F" w:rsidP="00B7461F">
      <w:pPr>
        <w:spacing w:after="0" w:line="240" w:lineRule="auto"/>
        <w:jc w:val="right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B7461F">
        <w:rPr>
          <w:rFonts w:ascii="Sylfaen" w:eastAsia="Times New Roman" w:hAnsi="Sylfaen" w:cs="Times New Roman"/>
          <w:sz w:val="20"/>
          <w:szCs w:val="20"/>
          <w:lang w:val="ka-GE"/>
        </w:rPr>
        <w:t>სსიპ საზოგადოებრივი კოლეჯი</w:t>
      </w:r>
    </w:p>
    <w:p w14:paraId="0D3FDCDE" w14:textId="77777777" w:rsidR="00B7461F" w:rsidRPr="00B7461F" w:rsidRDefault="00B7461F" w:rsidP="00B7461F">
      <w:pPr>
        <w:spacing w:after="0" w:line="240" w:lineRule="auto"/>
        <w:jc w:val="right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B7461F">
        <w:rPr>
          <w:rFonts w:ascii="Sylfaen" w:eastAsia="Times New Roman" w:hAnsi="Sylfaen" w:cs="Times New Roman"/>
          <w:sz w:val="20"/>
          <w:szCs w:val="20"/>
          <w:lang w:val="ka-GE"/>
        </w:rPr>
        <w:t xml:space="preserve"> ,,ახალი ტალღა“ </w:t>
      </w:r>
    </w:p>
    <w:p w14:paraId="6608E0AD" w14:textId="77777777" w:rsidR="00B7461F" w:rsidRPr="00B7461F" w:rsidRDefault="00B7461F" w:rsidP="00B7461F">
      <w:pPr>
        <w:spacing w:after="0" w:line="240" w:lineRule="auto"/>
        <w:jc w:val="right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B7461F">
        <w:rPr>
          <w:rFonts w:ascii="Sylfaen" w:eastAsia="Times New Roman" w:hAnsi="Sylfaen" w:cs="Times New Roman"/>
          <w:sz w:val="20"/>
          <w:szCs w:val="20"/>
          <w:lang w:val="ka-GE"/>
        </w:rPr>
        <w:t xml:space="preserve">დირექტორის </w:t>
      </w:r>
    </w:p>
    <w:p w14:paraId="7DA0373E" w14:textId="77777777" w:rsidR="00B7461F" w:rsidRPr="00B7461F" w:rsidRDefault="00B7461F" w:rsidP="00B7461F">
      <w:pPr>
        <w:spacing w:after="0" w:line="240" w:lineRule="auto"/>
        <w:jc w:val="right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B7461F">
        <w:rPr>
          <w:rFonts w:ascii="Sylfaen" w:eastAsia="Times New Roman" w:hAnsi="Sylfaen" w:cs="Times New Roman"/>
          <w:sz w:val="20"/>
          <w:szCs w:val="20"/>
          <w:lang w:val="ka-GE"/>
        </w:rPr>
        <w:t>2018 წლის 01 თებერვლის</w:t>
      </w:r>
    </w:p>
    <w:p w14:paraId="1195B2F1" w14:textId="77777777" w:rsidR="0077358C" w:rsidRDefault="00B7461F" w:rsidP="00B7461F">
      <w:pPr>
        <w:spacing w:after="0" w:line="240" w:lineRule="auto"/>
        <w:jc w:val="right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B7461F">
        <w:rPr>
          <w:rFonts w:ascii="Sylfaen" w:eastAsia="Times New Roman" w:hAnsi="Sylfaen" w:cs="Times New Roman"/>
          <w:sz w:val="20"/>
          <w:szCs w:val="20"/>
          <w:lang w:val="ka-GE"/>
        </w:rPr>
        <w:t xml:space="preserve">  N 01-04/10  ბრძანებით</w:t>
      </w:r>
    </w:p>
    <w:p w14:paraId="5C32A82B" w14:textId="77777777" w:rsidR="0077358C" w:rsidRDefault="0077358C" w:rsidP="00B7461F">
      <w:pPr>
        <w:spacing w:after="0" w:line="240" w:lineRule="auto"/>
        <w:jc w:val="right"/>
        <w:rPr>
          <w:rFonts w:ascii="Sylfaen" w:eastAsia="Times New Roman" w:hAnsi="Sylfaen" w:cs="Times New Roman"/>
          <w:sz w:val="20"/>
          <w:szCs w:val="20"/>
          <w:lang w:val="ka-GE"/>
        </w:rPr>
      </w:pPr>
      <w:r>
        <w:rPr>
          <w:rFonts w:ascii="Sylfaen" w:eastAsia="Times New Roman" w:hAnsi="Sylfaen" w:cs="Times New Roman"/>
          <w:sz w:val="20"/>
          <w:szCs w:val="20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და ცვლილება განხორციელდა</w:t>
      </w:r>
    </w:p>
    <w:p w14:paraId="06744308" w14:textId="1E6A721C" w:rsidR="00B7461F" w:rsidRPr="0077358C" w:rsidRDefault="0077358C" w:rsidP="00B7461F">
      <w:pPr>
        <w:spacing w:after="0" w:line="240" w:lineRule="auto"/>
        <w:jc w:val="right"/>
        <w:rPr>
          <w:rFonts w:ascii="Sylfaen" w:eastAsia="Times New Roman" w:hAnsi="Sylfaen" w:cs="Times New Roman"/>
          <w:sz w:val="20"/>
          <w:szCs w:val="20"/>
          <w:lang w:val="ka-GE"/>
        </w:rPr>
      </w:pPr>
      <w:r>
        <w:rPr>
          <w:rFonts w:ascii="Sylfaen" w:eastAsia="Times New Roman" w:hAnsi="Sylfaen" w:cs="Times New Roman"/>
          <w:sz w:val="20"/>
          <w:szCs w:val="20"/>
          <w:lang w:val="ka-GE"/>
        </w:rPr>
        <w:t xml:space="preserve"> 2018 წლის 20 მარტის N01-04/33 ბრძანებით</w:t>
      </w:r>
    </w:p>
    <w:p w14:paraId="353C46F9" w14:textId="77777777" w:rsidR="00B7461F" w:rsidRPr="00B7461F" w:rsidRDefault="00B7461F" w:rsidP="00B7461F">
      <w:pPr>
        <w:spacing w:after="0" w:line="240" w:lineRule="auto"/>
        <w:jc w:val="right"/>
        <w:rPr>
          <w:rFonts w:ascii="Sylfaen" w:eastAsia="Times New Roman" w:hAnsi="Sylfaen" w:cs="Times New Roman"/>
          <w:sz w:val="20"/>
          <w:szCs w:val="20"/>
          <w:lang w:val="ka-GE"/>
        </w:rPr>
      </w:pPr>
    </w:p>
    <w:p w14:paraId="09842DCF" w14:textId="647B99B8" w:rsidR="00F1031E" w:rsidRPr="00B7461F" w:rsidRDefault="00B7461F" w:rsidP="00B7461F">
      <w:pPr>
        <w:spacing w:after="0" w:line="240" w:lineRule="auto"/>
        <w:ind w:left="720"/>
        <w:contextualSpacing/>
        <w:jc w:val="right"/>
        <w:rPr>
          <w:rFonts w:ascii="Sylfaen" w:eastAsia="Calibri" w:hAnsi="Sylfaen" w:cs="Arial"/>
          <w:b/>
          <w:lang w:val="ka-GE"/>
        </w:rPr>
      </w:pPr>
      <w:r w:rsidRPr="00B7461F">
        <w:rPr>
          <w:rFonts w:ascii="Sylfaen" w:eastAsia="Times New Roman" w:hAnsi="Sylfaen" w:cs="Times New Roman"/>
          <w:sz w:val="20"/>
          <w:szCs w:val="20"/>
          <w:lang w:val="ka-GE"/>
        </w:rPr>
        <w:t>--------------------------------------------</w:t>
      </w:r>
    </w:p>
    <w:bookmarkEnd w:id="0"/>
    <w:p w14:paraId="2EDE0949" w14:textId="77777777" w:rsidR="00F1031E" w:rsidRPr="00B7461F" w:rsidRDefault="00F1031E" w:rsidP="00193FC2">
      <w:pPr>
        <w:spacing w:after="0" w:line="240" w:lineRule="auto"/>
        <w:ind w:left="720"/>
        <w:contextualSpacing/>
        <w:jc w:val="center"/>
        <w:rPr>
          <w:rFonts w:ascii="Sylfaen" w:eastAsia="Calibri" w:hAnsi="Sylfaen" w:cs="Arial"/>
          <w:b/>
          <w:lang w:val="ka-GE"/>
        </w:rPr>
      </w:pPr>
    </w:p>
    <w:p w14:paraId="1716FA02" w14:textId="77777777" w:rsidR="00F1031E" w:rsidRPr="00B7461F" w:rsidRDefault="00F1031E" w:rsidP="00193FC2">
      <w:pPr>
        <w:spacing w:after="0" w:line="240" w:lineRule="auto"/>
        <w:ind w:left="720"/>
        <w:contextualSpacing/>
        <w:jc w:val="center"/>
        <w:rPr>
          <w:rFonts w:ascii="Sylfaen" w:eastAsia="Calibri" w:hAnsi="Sylfaen" w:cs="Arial"/>
          <w:b/>
          <w:lang w:val="ka-GE"/>
        </w:rPr>
      </w:pPr>
    </w:p>
    <w:p w14:paraId="6781D2F3" w14:textId="77777777" w:rsidR="00F1031E" w:rsidRPr="00B7461F" w:rsidRDefault="00F1031E" w:rsidP="00193FC2">
      <w:pPr>
        <w:spacing w:after="0" w:line="240" w:lineRule="auto"/>
        <w:ind w:left="720"/>
        <w:contextualSpacing/>
        <w:jc w:val="center"/>
        <w:rPr>
          <w:rFonts w:ascii="Sylfaen" w:eastAsia="Calibri" w:hAnsi="Sylfaen" w:cs="Arial"/>
          <w:b/>
          <w:lang w:val="ka-GE"/>
        </w:rPr>
      </w:pPr>
    </w:p>
    <w:p w14:paraId="16153D65" w14:textId="77777777" w:rsidR="00193FC2" w:rsidRPr="00193FC2" w:rsidRDefault="00193FC2" w:rsidP="00193FC2">
      <w:pPr>
        <w:spacing w:after="0" w:line="240" w:lineRule="auto"/>
        <w:ind w:left="720"/>
        <w:contextualSpacing/>
        <w:jc w:val="center"/>
        <w:rPr>
          <w:rFonts w:ascii="StoneSans" w:eastAsia="Calibri" w:hAnsi="StoneSans" w:cs="Arial"/>
          <w:b/>
          <w:lang w:val="ka-GE"/>
        </w:rPr>
      </w:pPr>
      <w:r w:rsidRPr="00193FC2">
        <w:rPr>
          <w:rFonts w:ascii="Sylfaen" w:eastAsia="Calibri" w:hAnsi="Sylfaen" w:cs="Arial"/>
          <w:b/>
          <w:lang w:val="ka-GE"/>
        </w:rPr>
        <w:t>საქართველოს</w:t>
      </w:r>
      <w:r w:rsidRPr="00193FC2">
        <w:rPr>
          <w:rFonts w:ascii="StoneSans" w:eastAsia="Calibri" w:hAnsi="StoneSans" w:cs="Arial"/>
          <w:b/>
          <w:lang w:val="ka-GE"/>
        </w:rPr>
        <w:t xml:space="preserve"> </w:t>
      </w:r>
      <w:r w:rsidRPr="00193FC2">
        <w:rPr>
          <w:rFonts w:ascii="Sylfaen" w:eastAsia="Calibri" w:hAnsi="Sylfaen" w:cs="Arial"/>
          <w:b/>
          <w:lang w:val="ka-GE"/>
        </w:rPr>
        <w:t>განათლებისა</w:t>
      </w:r>
      <w:r w:rsidRPr="00193FC2">
        <w:rPr>
          <w:rFonts w:ascii="StoneSans" w:eastAsia="Calibri" w:hAnsi="StoneSans" w:cs="Arial"/>
          <w:b/>
          <w:lang w:val="ka-GE"/>
        </w:rPr>
        <w:t xml:space="preserve"> </w:t>
      </w:r>
      <w:r w:rsidRPr="00193FC2">
        <w:rPr>
          <w:rFonts w:ascii="Sylfaen" w:eastAsia="Calibri" w:hAnsi="Sylfaen" w:cs="Arial"/>
          <w:b/>
          <w:lang w:val="ka-GE"/>
        </w:rPr>
        <w:t>და</w:t>
      </w:r>
      <w:r w:rsidRPr="00193FC2">
        <w:rPr>
          <w:rFonts w:ascii="StoneSans" w:eastAsia="Calibri" w:hAnsi="StoneSans" w:cs="Arial"/>
          <w:b/>
          <w:lang w:val="ka-GE"/>
        </w:rPr>
        <w:t xml:space="preserve"> </w:t>
      </w:r>
      <w:r w:rsidRPr="00193FC2">
        <w:rPr>
          <w:rFonts w:ascii="Sylfaen" w:eastAsia="Calibri" w:hAnsi="Sylfaen" w:cs="Arial"/>
          <w:b/>
          <w:lang w:val="ka-GE"/>
        </w:rPr>
        <w:t>მეცნიერების</w:t>
      </w:r>
      <w:r w:rsidRPr="00193FC2">
        <w:rPr>
          <w:rFonts w:ascii="StoneSans" w:eastAsia="Calibri" w:hAnsi="StoneSans" w:cs="Arial"/>
          <w:b/>
          <w:lang w:val="ka-GE"/>
        </w:rPr>
        <w:t xml:space="preserve"> </w:t>
      </w:r>
      <w:r w:rsidRPr="00193FC2">
        <w:rPr>
          <w:rFonts w:ascii="Sylfaen" w:eastAsia="Calibri" w:hAnsi="Sylfaen" w:cs="Arial"/>
          <w:b/>
          <w:lang w:val="ka-GE"/>
        </w:rPr>
        <w:t>სამინისტრო</w:t>
      </w:r>
    </w:p>
    <w:p w14:paraId="47E1163F" w14:textId="77777777" w:rsidR="00193FC2" w:rsidRPr="00193FC2" w:rsidRDefault="00193FC2" w:rsidP="00193FC2">
      <w:pPr>
        <w:spacing w:after="0" w:line="240" w:lineRule="auto"/>
        <w:ind w:left="720"/>
        <w:contextualSpacing/>
        <w:jc w:val="center"/>
        <w:rPr>
          <w:rFonts w:ascii="StoneSans" w:eastAsia="Calibri" w:hAnsi="StoneSans" w:cs="Arial"/>
          <w:b/>
          <w:lang w:val="ka-GE"/>
        </w:rPr>
      </w:pPr>
      <w:r w:rsidRPr="00193FC2">
        <w:rPr>
          <w:rFonts w:ascii="Sylfaen" w:eastAsia="Calibri" w:hAnsi="Sylfaen" w:cs="Arial"/>
          <w:b/>
          <w:lang w:val="ka-GE"/>
        </w:rPr>
        <w:t>სსიპ</w:t>
      </w:r>
      <w:r w:rsidRPr="00193FC2">
        <w:rPr>
          <w:rFonts w:ascii="StoneSans" w:eastAsia="Calibri" w:hAnsi="StoneSans" w:cs="Arial"/>
          <w:b/>
          <w:lang w:val="ka-GE"/>
        </w:rPr>
        <w:t xml:space="preserve"> </w:t>
      </w:r>
      <w:r w:rsidRPr="00193FC2">
        <w:rPr>
          <w:rFonts w:ascii="Sylfaen" w:eastAsia="Calibri" w:hAnsi="Sylfaen" w:cs="Arial"/>
          <w:b/>
          <w:lang w:val="ka-GE"/>
        </w:rPr>
        <w:t>საზოგადოებრივი</w:t>
      </w:r>
      <w:r w:rsidRPr="00193FC2">
        <w:rPr>
          <w:rFonts w:ascii="StoneSans" w:eastAsia="Calibri" w:hAnsi="StoneSans" w:cs="Arial"/>
          <w:b/>
          <w:lang w:val="ka-GE"/>
        </w:rPr>
        <w:t xml:space="preserve"> </w:t>
      </w:r>
      <w:r w:rsidRPr="00193FC2">
        <w:rPr>
          <w:rFonts w:ascii="Sylfaen" w:eastAsia="Calibri" w:hAnsi="Sylfaen" w:cs="Arial"/>
          <w:b/>
          <w:lang w:val="ka-GE"/>
        </w:rPr>
        <w:t>კოლეჯი</w:t>
      </w:r>
      <w:r w:rsidRPr="00193FC2">
        <w:rPr>
          <w:rFonts w:ascii="StoneSans" w:eastAsia="Calibri" w:hAnsi="StoneSans" w:cs="Arial"/>
          <w:b/>
          <w:lang w:val="ka-GE"/>
        </w:rPr>
        <w:t xml:space="preserve"> ,,</w:t>
      </w:r>
      <w:r w:rsidRPr="00193FC2">
        <w:rPr>
          <w:rFonts w:ascii="Sylfaen" w:eastAsia="Calibri" w:hAnsi="Sylfaen" w:cs="Arial"/>
          <w:b/>
          <w:lang w:val="ka-GE"/>
        </w:rPr>
        <w:t>ახალი</w:t>
      </w:r>
      <w:r w:rsidRPr="00193FC2">
        <w:rPr>
          <w:rFonts w:ascii="StoneSans" w:eastAsia="Calibri" w:hAnsi="StoneSans" w:cs="Arial"/>
          <w:b/>
          <w:lang w:val="ka-GE"/>
        </w:rPr>
        <w:t xml:space="preserve"> </w:t>
      </w:r>
      <w:r w:rsidRPr="00193FC2">
        <w:rPr>
          <w:rFonts w:ascii="Sylfaen" w:eastAsia="Calibri" w:hAnsi="Sylfaen" w:cs="Arial"/>
          <w:b/>
          <w:lang w:val="ka-GE"/>
        </w:rPr>
        <w:t>ტალღა</w:t>
      </w:r>
      <w:r w:rsidRPr="00193FC2">
        <w:rPr>
          <w:rFonts w:ascii="StoneSans" w:eastAsia="Calibri" w:hAnsi="StoneSans" w:cs="Arial"/>
          <w:b/>
          <w:lang w:val="ka-GE"/>
        </w:rPr>
        <w:t>“</w:t>
      </w:r>
    </w:p>
    <w:p w14:paraId="211F3E76" w14:textId="77777777" w:rsidR="00193FC2" w:rsidRPr="00193FC2" w:rsidRDefault="00193FC2" w:rsidP="00193FC2">
      <w:pPr>
        <w:spacing w:after="0" w:line="240" w:lineRule="auto"/>
        <w:ind w:left="720"/>
        <w:contextualSpacing/>
        <w:jc w:val="center"/>
        <w:rPr>
          <w:rFonts w:ascii="StoneSans" w:eastAsia="Calibri" w:hAnsi="StoneSans" w:cs="Arial"/>
          <w:b/>
          <w:lang w:val="ka-GE"/>
        </w:rPr>
      </w:pPr>
    </w:p>
    <w:p w14:paraId="46AC0AF6" w14:textId="77777777" w:rsidR="00193FC2" w:rsidRPr="00193FC2" w:rsidRDefault="00193FC2" w:rsidP="00193FC2">
      <w:pPr>
        <w:spacing w:after="0" w:line="240" w:lineRule="auto"/>
        <w:ind w:left="720"/>
        <w:contextualSpacing/>
        <w:jc w:val="center"/>
        <w:rPr>
          <w:rFonts w:ascii="StoneSans" w:eastAsia="Calibri" w:hAnsi="StoneSans" w:cs="Arial"/>
          <w:b/>
          <w:lang w:val="ka-GE"/>
        </w:rPr>
      </w:pPr>
    </w:p>
    <w:p w14:paraId="512D4DE4" w14:textId="77777777" w:rsidR="00193FC2" w:rsidRPr="00193FC2" w:rsidRDefault="00193FC2" w:rsidP="00193FC2">
      <w:pPr>
        <w:spacing w:after="0" w:line="240" w:lineRule="auto"/>
        <w:ind w:left="720"/>
        <w:contextualSpacing/>
        <w:jc w:val="center"/>
        <w:rPr>
          <w:rFonts w:ascii="StoneSans" w:eastAsia="Calibri" w:hAnsi="StoneSans" w:cs="Arial"/>
          <w:b/>
          <w:lang w:val="ka-GE"/>
        </w:rPr>
      </w:pPr>
    </w:p>
    <w:p w14:paraId="52120B74" w14:textId="77777777" w:rsidR="00193FC2" w:rsidRPr="00193FC2" w:rsidRDefault="00193FC2" w:rsidP="00193FC2">
      <w:pPr>
        <w:spacing w:after="0" w:line="240" w:lineRule="auto"/>
        <w:ind w:left="720"/>
        <w:contextualSpacing/>
        <w:jc w:val="center"/>
        <w:rPr>
          <w:rFonts w:ascii="StoneSans" w:eastAsia="Calibri" w:hAnsi="StoneSans" w:cs="Arial"/>
          <w:b/>
          <w:lang w:val="ka-GE"/>
        </w:rPr>
      </w:pPr>
    </w:p>
    <w:p w14:paraId="194E4300" w14:textId="77777777" w:rsidR="00193FC2" w:rsidRPr="00193FC2" w:rsidRDefault="00193FC2" w:rsidP="00193FC2">
      <w:pPr>
        <w:spacing w:after="0" w:line="240" w:lineRule="auto"/>
        <w:ind w:left="720"/>
        <w:contextualSpacing/>
        <w:jc w:val="center"/>
        <w:rPr>
          <w:rFonts w:ascii="StoneSans" w:eastAsia="Calibri" w:hAnsi="StoneSans" w:cs="Arial"/>
          <w:b/>
          <w:lang w:val="ka-GE"/>
        </w:rPr>
      </w:pPr>
    </w:p>
    <w:p w14:paraId="6A6D1304" w14:textId="77777777" w:rsidR="00193FC2" w:rsidRPr="00193FC2" w:rsidRDefault="00193FC2" w:rsidP="00193FC2">
      <w:pPr>
        <w:spacing w:after="0" w:line="240" w:lineRule="auto"/>
        <w:ind w:left="720"/>
        <w:contextualSpacing/>
        <w:jc w:val="center"/>
        <w:rPr>
          <w:rFonts w:ascii="StoneSans" w:eastAsia="Calibri" w:hAnsi="StoneSans" w:cs="Arial"/>
          <w:b/>
          <w:lang w:val="ka-GE"/>
        </w:rPr>
      </w:pPr>
    </w:p>
    <w:p w14:paraId="757F6D3F" w14:textId="77777777" w:rsidR="00193FC2" w:rsidRPr="00193FC2" w:rsidRDefault="00193FC2" w:rsidP="00193FC2">
      <w:pPr>
        <w:spacing w:after="0" w:line="240" w:lineRule="auto"/>
        <w:ind w:left="720"/>
        <w:contextualSpacing/>
        <w:jc w:val="center"/>
        <w:rPr>
          <w:rFonts w:ascii="StoneSans" w:eastAsia="Calibri" w:hAnsi="StoneSans" w:cs="Arial"/>
          <w:b/>
          <w:lang w:val="ka-GE"/>
        </w:rPr>
      </w:pPr>
      <w:r w:rsidRPr="00193FC2">
        <w:rPr>
          <w:rFonts w:ascii="Sylfaen" w:eastAsia="Calibri" w:hAnsi="Sylfaen" w:cs="Arial"/>
          <w:b/>
          <w:lang w:val="ka-GE"/>
        </w:rPr>
        <w:t>პროფესიული</w:t>
      </w:r>
      <w:r w:rsidRPr="00193FC2">
        <w:rPr>
          <w:rFonts w:ascii="StoneSans" w:eastAsia="Calibri" w:hAnsi="StoneSans" w:cs="Arial"/>
          <w:b/>
          <w:lang w:val="ka-GE"/>
        </w:rPr>
        <w:t xml:space="preserve"> </w:t>
      </w:r>
      <w:r w:rsidRPr="00193FC2">
        <w:rPr>
          <w:rFonts w:ascii="Sylfaen" w:eastAsia="Calibri" w:hAnsi="Sylfaen" w:cs="Arial"/>
          <w:b/>
          <w:lang w:val="ka-GE"/>
        </w:rPr>
        <w:t>საგანმანათლებლო</w:t>
      </w:r>
      <w:r w:rsidRPr="00193FC2">
        <w:rPr>
          <w:rFonts w:ascii="StoneSans" w:eastAsia="Calibri" w:hAnsi="StoneSans" w:cs="Arial"/>
          <w:b/>
          <w:lang w:val="ka-GE"/>
        </w:rPr>
        <w:t xml:space="preserve"> </w:t>
      </w:r>
      <w:r w:rsidRPr="00193FC2">
        <w:rPr>
          <w:rFonts w:ascii="Sylfaen" w:eastAsia="Calibri" w:hAnsi="Sylfaen" w:cs="Arial"/>
          <w:b/>
          <w:lang w:val="ka-GE"/>
        </w:rPr>
        <w:t>პროგრამა</w:t>
      </w:r>
    </w:p>
    <w:p w14:paraId="6D07772C" w14:textId="06346190" w:rsidR="00193FC2" w:rsidRPr="00B7461F" w:rsidRDefault="00193FC2" w:rsidP="00193FC2">
      <w:pPr>
        <w:spacing w:after="0" w:line="240" w:lineRule="auto"/>
        <w:ind w:left="720"/>
        <w:contextualSpacing/>
        <w:jc w:val="center"/>
        <w:rPr>
          <w:rFonts w:ascii="StoneSans" w:eastAsia="Calibri" w:hAnsi="StoneSans" w:cs="Arial"/>
          <w:b/>
          <w:lang w:val="ka-GE"/>
        </w:rPr>
      </w:pPr>
      <w:r w:rsidRPr="00193FC2">
        <w:rPr>
          <w:rFonts w:ascii="Sylfaen" w:eastAsia="Calibri" w:hAnsi="Sylfaen" w:cs="Sylfaen"/>
          <w:b/>
          <w:sz w:val="36"/>
          <w:szCs w:val="36"/>
          <w:lang w:val="ka-GE"/>
        </w:rPr>
        <w:t>ამწე და მსგავსი მანქანების ოპერირება</w:t>
      </w:r>
    </w:p>
    <w:p w14:paraId="5273BA3C" w14:textId="77777777" w:rsidR="00193FC2" w:rsidRPr="00193FC2" w:rsidRDefault="00193FC2" w:rsidP="00193FC2">
      <w:pPr>
        <w:spacing w:after="0" w:line="240" w:lineRule="auto"/>
        <w:ind w:left="720"/>
        <w:contextualSpacing/>
        <w:jc w:val="center"/>
        <w:rPr>
          <w:rFonts w:ascii="StoneSans" w:eastAsia="Calibri" w:hAnsi="StoneSans" w:cs="Arial"/>
          <w:b/>
          <w:lang w:val="ka-GE"/>
        </w:rPr>
      </w:pPr>
    </w:p>
    <w:p w14:paraId="3CBC7553" w14:textId="77777777" w:rsidR="00193FC2" w:rsidRPr="00193FC2" w:rsidRDefault="00193FC2" w:rsidP="00193FC2">
      <w:pPr>
        <w:spacing w:after="0" w:line="240" w:lineRule="auto"/>
        <w:ind w:left="720"/>
        <w:contextualSpacing/>
        <w:jc w:val="center"/>
        <w:rPr>
          <w:rFonts w:ascii="StoneSans" w:eastAsia="Calibri" w:hAnsi="StoneSans" w:cs="Arial"/>
          <w:b/>
          <w:lang w:val="ka-GE"/>
        </w:rPr>
      </w:pPr>
    </w:p>
    <w:p w14:paraId="24EDCFB7" w14:textId="14F84909" w:rsidR="00193FC2" w:rsidRPr="00B7461F" w:rsidRDefault="00A66040" w:rsidP="00A66040">
      <w:pPr>
        <w:spacing w:after="0" w:line="240" w:lineRule="auto"/>
        <w:ind w:left="720"/>
        <w:contextualSpacing/>
        <w:jc w:val="center"/>
        <w:rPr>
          <w:rFonts w:ascii="StoneSans" w:eastAsia="Calibri" w:hAnsi="StoneSans" w:cs="Arial"/>
          <w:b/>
          <w:sz w:val="24"/>
          <w:szCs w:val="24"/>
          <w:lang w:val="ka-GE"/>
        </w:rPr>
      </w:pPr>
      <w:r w:rsidRPr="00B7461F">
        <w:rPr>
          <w:rFonts w:ascii="Sylfaen" w:eastAsia="Sylfaen" w:hAnsi="Sylfaen" w:cs="Sylfaen"/>
          <w:b/>
          <w:bCs/>
          <w:sz w:val="24"/>
          <w:szCs w:val="24"/>
          <w:lang w:val="ka-GE"/>
        </w:rPr>
        <w:t>(</w:t>
      </w:r>
      <w:r w:rsidRPr="00A66040">
        <w:rPr>
          <w:rFonts w:ascii="Sylfaen" w:eastAsia="Sylfaen" w:hAnsi="Sylfaen" w:cs="Sylfaen"/>
          <w:b/>
          <w:bCs/>
          <w:sz w:val="24"/>
          <w:szCs w:val="24"/>
          <w:lang w:val="ka-GE"/>
        </w:rPr>
        <w:t>მესამე საფეხური</w:t>
      </w:r>
      <w:r w:rsidRPr="00B7461F">
        <w:rPr>
          <w:rFonts w:ascii="Sylfaen" w:eastAsia="Sylfaen" w:hAnsi="Sylfaen" w:cs="Sylfaen"/>
          <w:b/>
          <w:bCs/>
          <w:sz w:val="24"/>
          <w:szCs w:val="24"/>
          <w:lang w:val="ka-GE"/>
        </w:rPr>
        <w:t>)</w:t>
      </w:r>
    </w:p>
    <w:p w14:paraId="639CFD20" w14:textId="77777777" w:rsidR="00CF19B5" w:rsidRDefault="00CF19B5" w:rsidP="00193FC2">
      <w:pPr>
        <w:spacing w:after="0" w:line="240" w:lineRule="auto"/>
        <w:ind w:left="720"/>
        <w:contextualSpacing/>
        <w:jc w:val="center"/>
        <w:rPr>
          <w:rFonts w:ascii="Sylfaen" w:eastAsia="Calibri" w:hAnsi="Sylfaen" w:cs="Arial"/>
          <w:b/>
          <w:lang w:val="ka-GE"/>
        </w:rPr>
      </w:pPr>
    </w:p>
    <w:p w14:paraId="7A86A544" w14:textId="6272A7D2" w:rsidR="00F1031E" w:rsidRPr="00B7461F" w:rsidRDefault="00CF19B5" w:rsidP="00193FC2">
      <w:pPr>
        <w:spacing w:after="0" w:line="240" w:lineRule="auto"/>
        <w:ind w:left="720"/>
        <w:contextualSpacing/>
        <w:jc w:val="center"/>
        <w:rPr>
          <w:rFonts w:ascii="StoneSans" w:eastAsia="Calibri" w:hAnsi="StoneSans" w:cs="Arial"/>
          <w:b/>
          <w:lang w:val="ka-GE"/>
        </w:rPr>
      </w:pPr>
      <w:r w:rsidRPr="00B7461F">
        <w:rPr>
          <w:rFonts w:ascii="StoneSans" w:eastAsia="Calibri" w:hAnsi="StoneSans" w:cs="Arial"/>
          <w:b/>
          <w:lang w:val="ka-GE"/>
        </w:rPr>
        <w:t>040779</w:t>
      </w:r>
    </w:p>
    <w:p w14:paraId="1A7F1E9C" w14:textId="77777777" w:rsidR="00F1031E" w:rsidRPr="00B7461F" w:rsidRDefault="00F1031E" w:rsidP="00193FC2">
      <w:pPr>
        <w:spacing w:after="0" w:line="240" w:lineRule="auto"/>
        <w:ind w:left="720"/>
        <w:contextualSpacing/>
        <w:jc w:val="center"/>
        <w:rPr>
          <w:rFonts w:ascii="StoneSans" w:eastAsia="Calibri" w:hAnsi="StoneSans" w:cs="Arial"/>
          <w:b/>
          <w:lang w:val="ka-GE"/>
        </w:rPr>
      </w:pPr>
    </w:p>
    <w:p w14:paraId="43783A63" w14:textId="77777777" w:rsidR="00193FC2" w:rsidRPr="00193FC2" w:rsidRDefault="00193FC2" w:rsidP="00193FC2">
      <w:pPr>
        <w:spacing w:after="0" w:line="240" w:lineRule="auto"/>
        <w:ind w:left="720"/>
        <w:contextualSpacing/>
        <w:jc w:val="center"/>
        <w:rPr>
          <w:rFonts w:ascii="StoneSans" w:eastAsia="Calibri" w:hAnsi="StoneSans" w:cs="Arial"/>
          <w:b/>
          <w:lang w:val="ka-GE"/>
        </w:rPr>
      </w:pPr>
    </w:p>
    <w:p w14:paraId="7664C120" w14:textId="77777777" w:rsidR="00193FC2" w:rsidRPr="00193FC2" w:rsidRDefault="00193FC2" w:rsidP="00193FC2">
      <w:pPr>
        <w:spacing w:after="0" w:line="240" w:lineRule="auto"/>
        <w:ind w:left="720"/>
        <w:contextualSpacing/>
        <w:jc w:val="center"/>
        <w:rPr>
          <w:rFonts w:ascii="StoneSans" w:eastAsia="Calibri" w:hAnsi="StoneSans" w:cs="Arial"/>
          <w:b/>
          <w:lang w:val="ka-GE"/>
        </w:rPr>
      </w:pPr>
      <w:r w:rsidRPr="00193FC2">
        <w:rPr>
          <w:rFonts w:ascii="Sylfaen" w:eastAsia="Calibri" w:hAnsi="Sylfaen" w:cs="Arial"/>
          <w:b/>
          <w:lang w:val="ka-GE"/>
        </w:rPr>
        <w:t>საკონტაქტო</w:t>
      </w:r>
      <w:r w:rsidRPr="00193FC2">
        <w:rPr>
          <w:rFonts w:ascii="StoneSans" w:eastAsia="Calibri" w:hAnsi="StoneSans" w:cs="Arial"/>
          <w:b/>
          <w:lang w:val="ka-GE"/>
        </w:rPr>
        <w:t xml:space="preserve"> </w:t>
      </w:r>
      <w:r w:rsidRPr="00193FC2">
        <w:rPr>
          <w:rFonts w:ascii="Sylfaen" w:eastAsia="Calibri" w:hAnsi="Sylfaen" w:cs="Arial"/>
          <w:b/>
          <w:lang w:val="ka-GE"/>
        </w:rPr>
        <w:t>ინფორმაცია</w:t>
      </w:r>
      <w:r w:rsidRPr="00193FC2">
        <w:rPr>
          <w:rFonts w:ascii="StoneSans" w:eastAsia="Calibri" w:hAnsi="StoneSans" w:cs="Arial"/>
          <w:b/>
          <w:lang w:val="ka-GE"/>
        </w:rPr>
        <w:t>:</w:t>
      </w:r>
    </w:p>
    <w:p w14:paraId="1251EEAD" w14:textId="77777777" w:rsidR="00193FC2" w:rsidRPr="00193FC2" w:rsidRDefault="00193FC2" w:rsidP="00193FC2">
      <w:pPr>
        <w:spacing w:after="0" w:line="240" w:lineRule="auto"/>
        <w:ind w:left="720"/>
        <w:contextualSpacing/>
        <w:jc w:val="center"/>
        <w:rPr>
          <w:rFonts w:ascii="StoneSans" w:eastAsia="Calibri" w:hAnsi="StoneSans" w:cs="Arial"/>
          <w:b/>
          <w:lang w:val="ka-GE"/>
        </w:rPr>
      </w:pPr>
      <w:r w:rsidRPr="00193FC2">
        <w:rPr>
          <w:rFonts w:ascii="Sylfaen" w:eastAsia="Calibri" w:hAnsi="Sylfaen" w:cs="Arial"/>
          <w:b/>
          <w:lang w:val="ka-GE"/>
        </w:rPr>
        <w:t>მისამართი</w:t>
      </w:r>
      <w:r w:rsidRPr="00193FC2">
        <w:rPr>
          <w:rFonts w:ascii="StoneSans" w:eastAsia="Calibri" w:hAnsi="StoneSans" w:cs="Arial"/>
          <w:b/>
          <w:lang w:val="ka-GE"/>
        </w:rPr>
        <w:t xml:space="preserve">: </w:t>
      </w:r>
      <w:r w:rsidRPr="00193FC2">
        <w:rPr>
          <w:rFonts w:ascii="Sylfaen" w:eastAsia="Calibri" w:hAnsi="Sylfaen" w:cs="Arial"/>
          <w:b/>
          <w:lang w:val="ka-GE"/>
        </w:rPr>
        <w:t>ქ</w:t>
      </w:r>
      <w:r w:rsidRPr="00193FC2">
        <w:rPr>
          <w:rFonts w:ascii="StoneSans" w:eastAsia="Calibri" w:hAnsi="StoneSans" w:cs="Arial"/>
          <w:b/>
          <w:lang w:val="ka-GE"/>
        </w:rPr>
        <w:t xml:space="preserve">. </w:t>
      </w:r>
      <w:r w:rsidRPr="00193FC2">
        <w:rPr>
          <w:rFonts w:ascii="Sylfaen" w:eastAsia="Calibri" w:hAnsi="Sylfaen" w:cs="Arial"/>
          <w:b/>
          <w:lang w:val="ka-GE"/>
        </w:rPr>
        <w:t>ქობულეთი</w:t>
      </w:r>
      <w:r w:rsidRPr="00193FC2">
        <w:rPr>
          <w:rFonts w:ascii="StoneSans" w:eastAsia="Calibri" w:hAnsi="StoneSans" w:cs="Arial"/>
          <w:b/>
          <w:lang w:val="ka-GE"/>
        </w:rPr>
        <w:t xml:space="preserve">, </w:t>
      </w:r>
      <w:r w:rsidRPr="00193FC2">
        <w:rPr>
          <w:rFonts w:ascii="Sylfaen" w:eastAsia="Calibri" w:hAnsi="Sylfaen" w:cs="Arial"/>
          <w:b/>
          <w:lang w:val="ka-GE"/>
        </w:rPr>
        <w:t>რუსთაველის</w:t>
      </w:r>
      <w:r w:rsidRPr="00193FC2">
        <w:rPr>
          <w:rFonts w:ascii="StoneSans" w:eastAsia="Calibri" w:hAnsi="StoneSans" w:cs="Arial"/>
          <w:b/>
          <w:lang w:val="ka-GE"/>
        </w:rPr>
        <w:t xml:space="preserve"> </w:t>
      </w:r>
      <w:r w:rsidRPr="00193FC2">
        <w:rPr>
          <w:rFonts w:ascii="Sylfaen" w:eastAsia="Calibri" w:hAnsi="Sylfaen" w:cs="Arial"/>
          <w:b/>
          <w:lang w:val="ka-GE"/>
        </w:rPr>
        <w:t>ქ</w:t>
      </w:r>
      <w:r w:rsidRPr="00193FC2">
        <w:rPr>
          <w:rFonts w:ascii="StoneSans" w:eastAsia="Calibri" w:hAnsi="StoneSans" w:cs="Arial"/>
          <w:b/>
          <w:lang w:val="ka-GE"/>
        </w:rPr>
        <w:t>. №154</w:t>
      </w:r>
    </w:p>
    <w:p w14:paraId="6C3E14AC" w14:textId="77777777" w:rsidR="00193FC2" w:rsidRPr="00193FC2" w:rsidRDefault="00193FC2" w:rsidP="00193FC2">
      <w:pPr>
        <w:spacing w:after="0" w:line="240" w:lineRule="auto"/>
        <w:ind w:left="720"/>
        <w:contextualSpacing/>
        <w:jc w:val="center"/>
        <w:rPr>
          <w:rFonts w:ascii="StoneSans" w:eastAsia="Calibri" w:hAnsi="StoneSans" w:cs="Arial"/>
          <w:b/>
          <w:lang w:val="ka-GE"/>
        </w:rPr>
      </w:pPr>
      <w:r w:rsidRPr="00193FC2">
        <w:rPr>
          <w:rFonts w:ascii="Sylfaen" w:eastAsia="Calibri" w:hAnsi="Sylfaen" w:cs="Arial"/>
          <w:b/>
          <w:lang w:val="ka-GE"/>
        </w:rPr>
        <w:t>ელ</w:t>
      </w:r>
      <w:r w:rsidRPr="00193FC2">
        <w:rPr>
          <w:rFonts w:ascii="StoneSans" w:eastAsia="Calibri" w:hAnsi="StoneSans" w:cs="Arial"/>
          <w:b/>
          <w:lang w:val="ka-GE"/>
        </w:rPr>
        <w:t>-</w:t>
      </w:r>
      <w:r w:rsidRPr="00193FC2">
        <w:rPr>
          <w:rFonts w:ascii="Sylfaen" w:eastAsia="Calibri" w:hAnsi="Sylfaen" w:cs="Arial"/>
          <w:b/>
          <w:lang w:val="ka-GE"/>
        </w:rPr>
        <w:t>ფოსტა</w:t>
      </w:r>
      <w:r w:rsidRPr="00193FC2">
        <w:rPr>
          <w:rFonts w:ascii="StoneSans" w:eastAsia="Calibri" w:hAnsi="StoneSans" w:cs="Arial"/>
          <w:b/>
          <w:lang w:val="ka-GE"/>
        </w:rPr>
        <w:t>: kobcollege.@gmail.com</w:t>
      </w:r>
    </w:p>
    <w:p w14:paraId="24AC02AC" w14:textId="77777777" w:rsidR="00193FC2" w:rsidRPr="00193FC2" w:rsidRDefault="00193FC2" w:rsidP="00193FC2">
      <w:pPr>
        <w:spacing w:after="0" w:line="240" w:lineRule="auto"/>
        <w:ind w:left="720"/>
        <w:contextualSpacing/>
        <w:jc w:val="center"/>
        <w:rPr>
          <w:rFonts w:ascii="StoneSans" w:eastAsia="Calibri" w:hAnsi="StoneSans" w:cs="Arial"/>
          <w:b/>
          <w:lang w:val="ka-GE"/>
        </w:rPr>
      </w:pPr>
      <w:r w:rsidRPr="00193FC2">
        <w:rPr>
          <w:rFonts w:ascii="StoneSans" w:eastAsia="Calibri" w:hAnsi="StoneSans" w:cs="Arial"/>
          <w:b/>
          <w:lang w:val="ka-GE"/>
        </w:rPr>
        <w:t>T – 26 68 51</w:t>
      </w:r>
    </w:p>
    <w:p w14:paraId="75EF4172" w14:textId="74176B62" w:rsidR="00193FC2" w:rsidRPr="00193FC2" w:rsidRDefault="00193FC2" w:rsidP="00193FC2">
      <w:pPr>
        <w:spacing w:after="0" w:line="240" w:lineRule="auto"/>
        <w:ind w:left="720"/>
        <w:contextualSpacing/>
        <w:jc w:val="center"/>
        <w:rPr>
          <w:rFonts w:ascii="StoneSans" w:eastAsia="Calibri" w:hAnsi="StoneSans" w:cs="Arial"/>
          <w:b/>
          <w:lang w:val="ru-RU"/>
        </w:rPr>
      </w:pPr>
      <w:r w:rsidRPr="00193FC2">
        <w:rPr>
          <w:rFonts w:ascii="Sylfaen" w:eastAsia="Calibri" w:hAnsi="Sylfaen" w:cs="Arial"/>
          <w:b/>
          <w:lang w:val="ka-GE"/>
        </w:rPr>
        <w:t>პროგრამის</w:t>
      </w:r>
      <w:r w:rsidRPr="00193FC2">
        <w:rPr>
          <w:rFonts w:ascii="StoneSans" w:eastAsia="Calibri" w:hAnsi="StoneSans" w:cs="Arial"/>
          <w:b/>
          <w:lang w:val="ka-GE"/>
        </w:rPr>
        <w:t xml:space="preserve"> </w:t>
      </w:r>
      <w:r w:rsidRPr="00193FC2">
        <w:rPr>
          <w:rFonts w:ascii="Sylfaen" w:eastAsia="Calibri" w:hAnsi="Sylfaen" w:cs="Arial"/>
          <w:b/>
          <w:lang w:val="ka-GE"/>
        </w:rPr>
        <w:t>ხელმძღვანელი</w:t>
      </w:r>
      <w:r w:rsidRPr="00193FC2">
        <w:rPr>
          <w:rFonts w:ascii="StoneSans" w:eastAsia="Calibri" w:hAnsi="StoneSans" w:cs="Arial"/>
          <w:b/>
          <w:lang w:val="ka-GE"/>
        </w:rPr>
        <w:t xml:space="preserve">: </w:t>
      </w:r>
      <w:r w:rsidRPr="00193FC2">
        <w:rPr>
          <w:rFonts w:ascii="Sylfaen" w:eastAsia="Calibri" w:hAnsi="Sylfaen" w:cs="Arial"/>
          <w:b/>
          <w:lang w:val="ka-GE"/>
        </w:rPr>
        <w:t>პედაგოგი</w:t>
      </w:r>
      <w:r w:rsidRPr="00193FC2">
        <w:rPr>
          <w:rFonts w:ascii="StoneSans" w:eastAsia="Calibri" w:hAnsi="StoneSans" w:cs="Arial"/>
          <w:b/>
          <w:lang w:val="ka-GE"/>
        </w:rPr>
        <w:t xml:space="preserve"> </w:t>
      </w:r>
      <w:r>
        <w:rPr>
          <w:rFonts w:ascii="Sylfaen" w:eastAsia="Calibri" w:hAnsi="Sylfaen" w:cs="Arial"/>
          <w:b/>
          <w:lang w:val="ka-GE"/>
        </w:rPr>
        <w:t>მიხეილ ჯინჭარაძე</w:t>
      </w:r>
      <w:r w:rsidRPr="00193FC2">
        <w:rPr>
          <w:rFonts w:ascii="StoneSans" w:eastAsia="Calibri" w:hAnsi="StoneSans" w:cs="Arial"/>
          <w:b/>
          <w:lang w:val="ka-GE"/>
        </w:rPr>
        <w:t xml:space="preserve"> </w:t>
      </w:r>
    </w:p>
    <w:p w14:paraId="76AE9EC2" w14:textId="77777777" w:rsidR="00193FC2" w:rsidRPr="00193FC2" w:rsidRDefault="00193FC2" w:rsidP="00193FC2">
      <w:pPr>
        <w:spacing w:after="0" w:line="240" w:lineRule="auto"/>
        <w:ind w:left="720"/>
        <w:contextualSpacing/>
        <w:jc w:val="center"/>
        <w:rPr>
          <w:rFonts w:ascii="StoneSans" w:eastAsia="Calibri" w:hAnsi="StoneSans" w:cs="Arial"/>
          <w:b/>
          <w:lang w:val="ka-GE"/>
        </w:rPr>
      </w:pPr>
    </w:p>
    <w:p w14:paraId="29958F9A" w14:textId="77777777" w:rsidR="00193FC2" w:rsidRDefault="00193FC2" w:rsidP="00193FC2">
      <w:pPr>
        <w:spacing w:after="0" w:line="240" w:lineRule="auto"/>
        <w:ind w:left="720"/>
        <w:contextualSpacing/>
        <w:jc w:val="center"/>
        <w:rPr>
          <w:rFonts w:ascii="Sylfaen" w:eastAsia="Calibri" w:hAnsi="Sylfaen" w:cs="Arial"/>
          <w:b/>
        </w:rPr>
      </w:pPr>
    </w:p>
    <w:p w14:paraId="396AA112" w14:textId="77777777" w:rsidR="00F1031E" w:rsidRDefault="00F1031E" w:rsidP="00193FC2">
      <w:pPr>
        <w:spacing w:after="0" w:line="240" w:lineRule="auto"/>
        <w:ind w:left="720"/>
        <w:contextualSpacing/>
        <w:jc w:val="center"/>
        <w:rPr>
          <w:rFonts w:ascii="Sylfaen" w:eastAsia="Calibri" w:hAnsi="Sylfaen" w:cs="Arial"/>
          <w:b/>
        </w:rPr>
      </w:pPr>
    </w:p>
    <w:p w14:paraId="4AB21045" w14:textId="77777777" w:rsidR="00F1031E" w:rsidRDefault="00F1031E" w:rsidP="00193FC2">
      <w:pPr>
        <w:spacing w:after="0" w:line="240" w:lineRule="auto"/>
        <w:ind w:left="720"/>
        <w:contextualSpacing/>
        <w:jc w:val="center"/>
        <w:rPr>
          <w:rFonts w:ascii="Sylfaen" w:eastAsia="Calibri" w:hAnsi="Sylfaen" w:cs="Arial"/>
          <w:b/>
        </w:rPr>
      </w:pPr>
    </w:p>
    <w:p w14:paraId="2C271404" w14:textId="77777777" w:rsidR="00F1031E" w:rsidRDefault="00F1031E" w:rsidP="00193FC2">
      <w:pPr>
        <w:spacing w:after="0" w:line="240" w:lineRule="auto"/>
        <w:ind w:left="720"/>
        <w:contextualSpacing/>
        <w:jc w:val="center"/>
        <w:rPr>
          <w:rFonts w:ascii="Sylfaen" w:eastAsia="Calibri" w:hAnsi="Sylfaen" w:cs="Arial"/>
          <w:b/>
        </w:rPr>
      </w:pPr>
    </w:p>
    <w:p w14:paraId="723794F9" w14:textId="77777777" w:rsidR="00F1031E" w:rsidRPr="00193FC2" w:rsidRDefault="00F1031E" w:rsidP="00193FC2">
      <w:pPr>
        <w:spacing w:after="0" w:line="240" w:lineRule="auto"/>
        <w:ind w:left="720"/>
        <w:contextualSpacing/>
        <w:jc w:val="center"/>
        <w:rPr>
          <w:rFonts w:ascii="Sylfaen" w:eastAsia="Calibri" w:hAnsi="Sylfaen" w:cs="Arial"/>
          <w:b/>
        </w:rPr>
      </w:pPr>
    </w:p>
    <w:p w14:paraId="26312DE8" w14:textId="77777777" w:rsidR="00193FC2" w:rsidRPr="00193FC2" w:rsidRDefault="00193FC2" w:rsidP="00193FC2">
      <w:pPr>
        <w:spacing w:after="0" w:line="240" w:lineRule="auto"/>
        <w:ind w:left="720"/>
        <w:contextualSpacing/>
        <w:jc w:val="center"/>
        <w:rPr>
          <w:rFonts w:ascii="Sylfaen" w:eastAsia="Calibri" w:hAnsi="Sylfaen" w:cs="Arial"/>
          <w:b/>
        </w:rPr>
      </w:pPr>
    </w:p>
    <w:p w14:paraId="47BAD8B3" w14:textId="77777777" w:rsidR="00193FC2" w:rsidRDefault="00193FC2" w:rsidP="00193FC2">
      <w:pPr>
        <w:spacing w:after="0" w:line="240" w:lineRule="auto"/>
        <w:ind w:left="720"/>
        <w:contextualSpacing/>
        <w:jc w:val="center"/>
        <w:rPr>
          <w:rFonts w:ascii="Sylfaen" w:eastAsia="Calibri" w:hAnsi="Sylfaen" w:cs="Arial"/>
          <w:b/>
          <w:lang w:val="ka-GE"/>
        </w:rPr>
      </w:pPr>
    </w:p>
    <w:p w14:paraId="417F88CF" w14:textId="77777777" w:rsidR="00193FC2" w:rsidRPr="00193FC2" w:rsidRDefault="00193FC2" w:rsidP="00193FC2">
      <w:pPr>
        <w:spacing w:after="0" w:line="240" w:lineRule="auto"/>
        <w:ind w:left="720"/>
        <w:contextualSpacing/>
        <w:jc w:val="center"/>
        <w:rPr>
          <w:rFonts w:ascii="Sylfaen" w:eastAsia="Calibri" w:hAnsi="Sylfaen" w:cs="Arial"/>
          <w:b/>
          <w:lang w:val="ka-GE"/>
        </w:rPr>
      </w:pPr>
    </w:p>
    <w:p w14:paraId="66182670" w14:textId="77777777" w:rsidR="00193FC2" w:rsidRPr="00193FC2" w:rsidRDefault="00193FC2" w:rsidP="00193FC2">
      <w:pPr>
        <w:spacing w:after="0" w:line="240" w:lineRule="auto"/>
        <w:ind w:left="720"/>
        <w:contextualSpacing/>
        <w:jc w:val="center"/>
        <w:rPr>
          <w:rFonts w:ascii="Sylfaen" w:eastAsia="Calibri" w:hAnsi="Sylfaen" w:cs="Arial"/>
          <w:b/>
        </w:rPr>
      </w:pPr>
    </w:p>
    <w:p w14:paraId="4787879B" w14:textId="77777777" w:rsidR="00193FC2" w:rsidRPr="00193FC2" w:rsidRDefault="00193FC2" w:rsidP="00193FC2">
      <w:pPr>
        <w:spacing w:after="0" w:line="240" w:lineRule="auto"/>
        <w:ind w:left="720"/>
        <w:contextualSpacing/>
        <w:jc w:val="center"/>
        <w:rPr>
          <w:rFonts w:ascii="StoneSans" w:eastAsia="Calibri" w:hAnsi="StoneSans" w:cs="Arial"/>
          <w:b/>
          <w:lang w:val="ka-GE"/>
        </w:rPr>
      </w:pPr>
      <w:r w:rsidRPr="00193FC2">
        <w:rPr>
          <w:rFonts w:ascii="Sylfaen" w:eastAsia="Calibri" w:hAnsi="Sylfaen" w:cs="Arial"/>
          <w:b/>
          <w:lang w:val="ka-GE"/>
        </w:rPr>
        <w:t>ქობულეთი</w:t>
      </w:r>
    </w:p>
    <w:p w14:paraId="356A14E2" w14:textId="42B98CF9" w:rsidR="00193FC2" w:rsidRPr="00193FC2" w:rsidRDefault="00193FC2" w:rsidP="00193FC2">
      <w:pPr>
        <w:spacing w:after="0" w:line="240" w:lineRule="auto"/>
        <w:contextualSpacing/>
        <w:jc w:val="center"/>
        <w:rPr>
          <w:rFonts w:ascii="Sylfaen" w:eastAsia="Calibri" w:hAnsi="Sylfaen" w:cs="Arial"/>
          <w:b/>
          <w:lang w:val="ka-GE"/>
        </w:rPr>
      </w:pPr>
      <w:r w:rsidRPr="00193FC2">
        <w:rPr>
          <w:rFonts w:ascii="Sylfaen" w:eastAsia="Calibri" w:hAnsi="Sylfaen" w:cs="Arial"/>
          <w:b/>
          <w:lang w:val="ka-GE"/>
        </w:rPr>
        <w:t xml:space="preserve">             </w:t>
      </w:r>
      <w:r w:rsidR="00BD4F8E">
        <w:rPr>
          <w:rFonts w:ascii="StoneSans" w:eastAsia="Calibri" w:hAnsi="StoneSans" w:cs="Arial"/>
          <w:b/>
          <w:lang w:val="ka-GE"/>
        </w:rPr>
        <w:t>201</w:t>
      </w:r>
      <w:r w:rsidR="00BD4F8E">
        <w:rPr>
          <w:rFonts w:ascii="StoneSans" w:eastAsia="Calibri" w:hAnsi="StoneSans" w:cs="Arial"/>
          <w:b/>
        </w:rPr>
        <w:t>8</w:t>
      </w:r>
      <w:r w:rsidRPr="00193FC2">
        <w:rPr>
          <w:rFonts w:ascii="StoneSans" w:eastAsia="Calibri" w:hAnsi="StoneSans" w:cs="Arial"/>
          <w:b/>
          <w:lang w:val="ka-GE"/>
        </w:rPr>
        <w:t xml:space="preserve"> </w:t>
      </w:r>
      <w:r w:rsidRPr="00193FC2">
        <w:rPr>
          <w:rFonts w:ascii="Sylfaen" w:eastAsia="Calibri" w:hAnsi="Sylfaen" w:cs="Arial"/>
          <w:b/>
          <w:lang w:val="ka-GE"/>
        </w:rPr>
        <w:t>წ</w:t>
      </w:r>
      <w:r w:rsidRPr="00193FC2">
        <w:rPr>
          <w:rFonts w:ascii="StoneSans" w:eastAsia="Calibri" w:hAnsi="StoneSans" w:cs="Arial"/>
          <w:b/>
          <w:lang w:val="ka-GE"/>
        </w:rPr>
        <w:t>.</w:t>
      </w:r>
    </w:p>
    <w:p w14:paraId="64AC3717" w14:textId="77777777" w:rsidR="00F545E0" w:rsidRPr="00DC2F50" w:rsidRDefault="00F545E0" w:rsidP="009428FD">
      <w:pPr>
        <w:spacing w:after="0"/>
        <w:jc w:val="center"/>
        <w:rPr>
          <w:rFonts w:ascii="Sylfaen" w:hAnsi="Sylfaen" w:cs="Arial"/>
          <w:b/>
          <w:sz w:val="20"/>
          <w:szCs w:val="20"/>
          <w:lang w:val="ka-GE"/>
        </w:rPr>
      </w:pPr>
    </w:p>
    <w:p w14:paraId="1B7C1CF0" w14:textId="3566B6D2" w:rsidR="00260F82" w:rsidRPr="00DC2F50" w:rsidRDefault="00193FC2" w:rsidP="009428FD">
      <w:pPr>
        <w:pStyle w:val="a3"/>
        <w:numPr>
          <w:ilvl w:val="0"/>
          <w:numId w:val="3"/>
        </w:numPr>
        <w:ind w:left="360" w:firstLine="0"/>
        <w:jc w:val="both"/>
        <w:rPr>
          <w:rFonts w:ascii="Sylfaen" w:hAnsi="Sylfaen" w:cs="Sylfaen"/>
          <w:sz w:val="20"/>
          <w:szCs w:val="20"/>
          <w:lang w:val="ka-GE"/>
        </w:rPr>
      </w:pPr>
      <w:r w:rsidRPr="00193FC2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საგანმანათლებლო პროგრამის </w:t>
      </w:r>
      <w:r>
        <w:rPr>
          <w:rFonts w:ascii="Sylfaen" w:eastAsia="Sylfaen" w:hAnsi="Sylfaen" w:cs="Sylfaen"/>
          <w:b/>
          <w:bCs/>
          <w:sz w:val="20"/>
          <w:szCs w:val="20"/>
          <w:lang w:val="ka-GE"/>
        </w:rPr>
        <w:t>სახელწოდება</w:t>
      </w:r>
      <w:r w:rsidR="003D0C3E" w:rsidRPr="00DC2F50">
        <w:rPr>
          <w:rFonts w:ascii="Sylfaen" w:hAnsi="Sylfaen" w:cs="Sylfaen"/>
          <w:b/>
          <w:sz w:val="20"/>
          <w:szCs w:val="20"/>
          <w:lang w:val="ka-GE"/>
        </w:rPr>
        <w:t xml:space="preserve">-  </w:t>
      </w:r>
      <w:r w:rsidR="00F840D4" w:rsidRPr="00DC2F50">
        <w:rPr>
          <w:rFonts w:ascii="Sylfaen" w:hAnsi="Sylfaen" w:cs="Sylfaen"/>
          <w:sz w:val="20"/>
          <w:szCs w:val="20"/>
          <w:lang w:val="ka-GE"/>
        </w:rPr>
        <w:t xml:space="preserve">ამწე და </w:t>
      </w:r>
      <w:r w:rsidR="00E95EE3" w:rsidRPr="00DC2F50">
        <w:rPr>
          <w:rFonts w:ascii="Sylfaen" w:hAnsi="Sylfaen" w:cs="Sylfaen"/>
          <w:sz w:val="20"/>
          <w:szCs w:val="20"/>
          <w:lang w:val="ka-GE"/>
        </w:rPr>
        <w:t>მსგავსი მანქანების</w:t>
      </w:r>
      <w:r w:rsidR="00F840D4" w:rsidRPr="00DC2F50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201044" w:rsidRPr="00DC2F50">
        <w:rPr>
          <w:rFonts w:ascii="Sylfaen" w:hAnsi="Sylfaen" w:cs="Sylfaen"/>
          <w:sz w:val="20"/>
          <w:szCs w:val="20"/>
          <w:lang w:val="ka-GE"/>
        </w:rPr>
        <w:t>ოპერირება</w:t>
      </w:r>
      <w:r w:rsidR="007F6C03" w:rsidRPr="00DC2F50">
        <w:rPr>
          <w:rFonts w:ascii="Sylfaen" w:hAnsi="Sylfaen" w:cs="Sylfaen"/>
          <w:sz w:val="20"/>
          <w:szCs w:val="20"/>
          <w:lang w:val="ka-GE"/>
        </w:rPr>
        <w:t xml:space="preserve">/Crane and </w:t>
      </w:r>
      <w:r w:rsidR="00E95EE3" w:rsidRPr="00DC2F50">
        <w:rPr>
          <w:rFonts w:ascii="Sylfaen" w:hAnsi="Sylfaen" w:cs="Sylfaen"/>
          <w:sz w:val="20"/>
          <w:szCs w:val="20"/>
          <w:lang w:val="ka-GE"/>
        </w:rPr>
        <w:t>Related Plants</w:t>
      </w:r>
      <w:r w:rsidR="007F6C03" w:rsidRPr="00DC2F50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95EE3" w:rsidRPr="00DC2F50">
        <w:rPr>
          <w:rFonts w:ascii="Sylfaen" w:hAnsi="Sylfaen" w:cs="Sylfaen"/>
          <w:sz w:val="20"/>
          <w:szCs w:val="20"/>
          <w:lang w:val="ka-GE"/>
        </w:rPr>
        <w:t>Operation</w:t>
      </w:r>
    </w:p>
    <w:p w14:paraId="2D3840A5" w14:textId="77777777" w:rsidR="00F545E0" w:rsidRPr="00DC2F50" w:rsidRDefault="00F545E0" w:rsidP="00F545E0">
      <w:pPr>
        <w:pStyle w:val="a3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07FD8AFE" w14:textId="0735CEE5" w:rsidR="00596325" w:rsidRPr="00DC2F50" w:rsidRDefault="00596325" w:rsidP="007241EC">
      <w:pPr>
        <w:pStyle w:val="a3"/>
        <w:numPr>
          <w:ilvl w:val="0"/>
          <w:numId w:val="3"/>
        </w:numPr>
        <w:jc w:val="both"/>
        <w:rPr>
          <w:rFonts w:ascii="Sylfaen" w:hAnsi="Sylfaen" w:cs="Sylfaen"/>
          <w:sz w:val="20"/>
          <w:szCs w:val="20"/>
          <w:lang w:val="ka-GE"/>
        </w:rPr>
      </w:pPr>
      <w:r w:rsidRPr="00DC2F50">
        <w:rPr>
          <w:rFonts w:ascii="Sylfaen" w:hAnsi="Sylfaen"/>
          <w:b/>
          <w:color w:val="000000" w:themeColor="text1"/>
          <w:sz w:val="20"/>
          <w:szCs w:val="20"/>
          <w:lang w:val="ka-GE"/>
        </w:rPr>
        <w:t>სარეგისტრაციო ნომერი</w:t>
      </w:r>
      <w:r w:rsidRPr="00DC2F50">
        <w:rPr>
          <w:rFonts w:ascii="Sylfaen" w:hAnsi="Sylfaen"/>
          <w:b/>
          <w:color w:val="000000" w:themeColor="text1"/>
          <w:sz w:val="20"/>
          <w:szCs w:val="20"/>
          <w:lang w:val="en-US"/>
        </w:rPr>
        <w:t xml:space="preserve">  </w:t>
      </w:r>
      <w:r w:rsidR="007241EC" w:rsidRPr="00DC2F50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  </w:t>
      </w:r>
      <w:r w:rsidR="007241EC" w:rsidRPr="00DC2F50">
        <w:rPr>
          <w:rFonts w:ascii="Sylfaen" w:hAnsi="Sylfaen"/>
          <w:color w:val="000000" w:themeColor="text1"/>
          <w:sz w:val="20"/>
          <w:szCs w:val="20"/>
          <w:lang w:val="ka-GE"/>
        </w:rPr>
        <w:t>07112-პ</w:t>
      </w:r>
    </w:p>
    <w:p w14:paraId="6214D102" w14:textId="77777777" w:rsidR="00F545E0" w:rsidRPr="00F1031E" w:rsidRDefault="00F545E0" w:rsidP="00F545E0">
      <w:pPr>
        <w:pStyle w:val="a3"/>
        <w:ind w:left="360"/>
        <w:jc w:val="both"/>
        <w:rPr>
          <w:rFonts w:ascii="Sylfaen" w:hAnsi="Sylfaen" w:cs="Sylfaen"/>
          <w:sz w:val="20"/>
          <w:szCs w:val="20"/>
          <w:lang w:val="en-US"/>
        </w:rPr>
      </w:pPr>
    </w:p>
    <w:p w14:paraId="464DC24C" w14:textId="7BB25F53" w:rsidR="00966C32" w:rsidRPr="00966C32" w:rsidRDefault="00F545E0" w:rsidP="00F545E0">
      <w:pPr>
        <w:pStyle w:val="a3"/>
        <w:numPr>
          <w:ilvl w:val="0"/>
          <w:numId w:val="3"/>
        </w:numPr>
        <w:ind w:left="360" w:firstLine="0"/>
        <w:jc w:val="both"/>
        <w:rPr>
          <w:rFonts w:ascii="Sylfaen" w:hAnsi="Sylfaen" w:cs="Sylfaen"/>
          <w:sz w:val="20"/>
          <w:szCs w:val="20"/>
          <w:lang w:val="ka-GE"/>
        </w:rPr>
      </w:pPr>
      <w:r w:rsidRPr="00DC2F50">
        <w:rPr>
          <w:rFonts w:ascii="Sylfaen" w:hAnsi="Sylfaen" w:cs="Sylfaen"/>
          <w:b/>
          <w:sz w:val="20"/>
          <w:szCs w:val="20"/>
          <w:lang w:val="ka-GE"/>
        </w:rPr>
        <w:t>მისანიჭებელ</w:t>
      </w:r>
      <w:r w:rsidR="00193FC2">
        <w:rPr>
          <w:rFonts w:ascii="Sylfaen" w:hAnsi="Sylfaen" w:cs="Sylfaen"/>
          <w:b/>
          <w:sz w:val="20"/>
          <w:szCs w:val="20"/>
          <w:lang w:val="ka-GE"/>
        </w:rPr>
        <w:t>ი კვალიფიკაცია</w:t>
      </w:r>
      <w:r w:rsidR="00966C32">
        <w:rPr>
          <w:rFonts w:ascii="Sylfaen" w:hAnsi="Sylfaen" w:cs="Sylfaen"/>
          <w:b/>
          <w:sz w:val="20"/>
          <w:szCs w:val="20"/>
          <w:lang w:val="ka-GE"/>
        </w:rPr>
        <w:t xml:space="preserve">: </w:t>
      </w:r>
    </w:p>
    <w:p w14:paraId="5B2BF669" w14:textId="3023B8E0" w:rsidR="00966C32" w:rsidRPr="00966C32" w:rsidRDefault="00F545E0" w:rsidP="00966C32">
      <w:pPr>
        <w:pStyle w:val="a3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 w:rsidRPr="00DC2F50">
        <w:rPr>
          <w:rFonts w:ascii="Sylfaen" w:eastAsia="Sylfaen" w:hAnsi="Sylfaen" w:cs="Sylfaen"/>
          <w:bCs/>
          <w:sz w:val="20"/>
          <w:szCs w:val="20"/>
          <w:lang w:val="ka-GE"/>
        </w:rPr>
        <w:t>მესამე საფეხურის პროფესიული კვალიფიკაცია ამწის ოპერირებაში</w:t>
      </w:r>
      <w:r w:rsidR="00966C32">
        <w:rPr>
          <w:rFonts w:ascii="Sylfaen" w:eastAsia="Sylfaen" w:hAnsi="Sylfaen" w:cs="Sylfaen"/>
          <w:bCs/>
          <w:sz w:val="20"/>
          <w:szCs w:val="20"/>
          <w:lang w:val="ka-GE"/>
        </w:rPr>
        <w:t>/</w:t>
      </w:r>
      <w:r w:rsidR="00966C32" w:rsidRPr="00DC2F50">
        <w:rPr>
          <w:sz w:val="20"/>
          <w:szCs w:val="20"/>
          <w:lang w:val="ka-GE"/>
        </w:rPr>
        <w:t>Third level vocational qualification in crane operation</w:t>
      </w:r>
      <w:r w:rsidR="00966C32" w:rsidRPr="00DC2F50">
        <w:rPr>
          <w:rFonts w:ascii="Sylfaen" w:eastAsia="Sylfaen" w:hAnsi="Sylfaen" w:cs="Sylfaen"/>
          <w:bCs/>
          <w:sz w:val="20"/>
          <w:szCs w:val="20"/>
          <w:lang w:val="ka-GE"/>
        </w:rPr>
        <w:t xml:space="preserve"> </w:t>
      </w:r>
    </w:p>
    <w:p w14:paraId="5CE139AE" w14:textId="77777777" w:rsidR="001D5AE8" w:rsidRPr="00DC2F50" w:rsidRDefault="001D5AE8" w:rsidP="001D5AE8">
      <w:pPr>
        <w:pStyle w:val="a3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26EFDB5A" w14:textId="341BCD92" w:rsidR="00F545E0" w:rsidRPr="00DC2F50" w:rsidRDefault="00F545E0" w:rsidP="00F545E0">
      <w:pPr>
        <w:pStyle w:val="a3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 w:rsidRPr="00DC2F50">
        <w:rPr>
          <w:rFonts w:ascii="Sylfaen" w:hAnsi="Sylfaen" w:cs="Sylfaen"/>
          <w:sz w:val="20"/>
          <w:szCs w:val="20"/>
          <w:lang w:val="ka-GE"/>
        </w:rPr>
        <w:t>განათლების საერთაშორისო კლასიფიკატორთან შესაბამისი 1041 კოდთან ტრანსპორტის მომსახურებები.</w:t>
      </w:r>
    </w:p>
    <w:p w14:paraId="42491A70" w14:textId="77777777" w:rsidR="00F545E0" w:rsidRPr="00DC2F50" w:rsidRDefault="00F545E0" w:rsidP="00F545E0">
      <w:pPr>
        <w:pStyle w:val="a3"/>
        <w:ind w:left="360"/>
        <w:jc w:val="both"/>
        <w:rPr>
          <w:rFonts w:ascii="Sylfaen" w:hAnsi="Sylfaen" w:cs="Sylfaen"/>
          <w:sz w:val="20"/>
          <w:szCs w:val="20"/>
          <w:lang w:val="en-US"/>
        </w:rPr>
      </w:pPr>
    </w:p>
    <w:p w14:paraId="21814873" w14:textId="43CD6558" w:rsidR="006D0F8F" w:rsidRPr="00DC2F50" w:rsidRDefault="00755E43" w:rsidP="00F545E0">
      <w:pPr>
        <w:pStyle w:val="a3"/>
        <w:numPr>
          <w:ilvl w:val="0"/>
          <w:numId w:val="3"/>
        </w:numPr>
        <w:ind w:left="360" w:firstLine="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საგანმანათლებლო </w:t>
      </w:r>
      <w:r w:rsidR="00193FC2">
        <w:rPr>
          <w:rFonts w:ascii="Sylfaen" w:hAnsi="Sylfaen" w:cs="Sylfaen"/>
          <w:b/>
          <w:sz w:val="20"/>
          <w:szCs w:val="20"/>
          <w:lang w:val="ka-GE"/>
        </w:rPr>
        <w:t xml:space="preserve">პროგრამის </w:t>
      </w:r>
      <w:r w:rsidR="00596325" w:rsidRPr="00DC2F50">
        <w:rPr>
          <w:rFonts w:ascii="Sylfaen" w:hAnsi="Sylfaen" w:cs="Sylfaen"/>
          <w:b/>
          <w:sz w:val="20"/>
          <w:szCs w:val="20"/>
          <w:lang w:val="ka-GE"/>
        </w:rPr>
        <w:t>მიზანი</w:t>
      </w:r>
      <w:r w:rsidR="00966C32">
        <w:rPr>
          <w:rFonts w:ascii="Sylfaen" w:hAnsi="Sylfaen" w:cs="Sylfaen"/>
          <w:b/>
          <w:sz w:val="20"/>
          <w:szCs w:val="20"/>
          <w:lang w:val="ka-GE"/>
        </w:rPr>
        <w:t>:</w:t>
      </w:r>
      <w:r>
        <w:rPr>
          <w:rFonts w:ascii="Sylfaen" w:hAnsi="Sylfaen" w:cs="Sylfaen"/>
          <w:sz w:val="20"/>
          <w:szCs w:val="20"/>
          <w:lang w:val="ka-GE"/>
        </w:rPr>
        <w:t xml:space="preserve"> უზრუნველყო</w:t>
      </w:r>
      <w:r w:rsidR="00AA3D76" w:rsidRPr="00DC2F50">
        <w:rPr>
          <w:rFonts w:ascii="Sylfaen" w:hAnsi="Sylfaen" w:cs="Sylfaen"/>
          <w:sz w:val="20"/>
          <w:szCs w:val="20"/>
          <w:lang w:val="ka-GE"/>
        </w:rPr>
        <w:t xml:space="preserve">ს როგორც ადგილობრივ, ასევე საერთაშორისო ბაზარზე </w:t>
      </w:r>
      <w:r w:rsidR="003F2F54" w:rsidRPr="00DC2F50">
        <w:rPr>
          <w:rFonts w:ascii="Sylfaen" w:hAnsi="Sylfaen" w:cs="Sylfaen"/>
          <w:sz w:val="20"/>
          <w:szCs w:val="20"/>
          <w:lang w:val="ka-GE"/>
        </w:rPr>
        <w:t>კონ</w:t>
      </w:r>
      <w:r>
        <w:rPr>
          <w:rFonts w:ascii="Sylfaen" w:hAnsi="Sylfaen" w:cs="Sylfaen"/>
          <w:sz w:val="20"/>
          <w:szCs w:val="20"/>
          <w:lang w:val="ka-GE"/>
        </w:rPr>
        <w:t>კურენტუნარიანი კადრის მომზადება</w:t>
      </w:r>
      <w:r w:rsidR="00AA3D76" w:rsidRPr="00DC2F50">
        <w:rPr>
          <w:rFonts w:ascii="Sylfaen" w:hAnsi="Sylfaen" w:cs="Sylfaen"/>
          <w:sz w:val="20"/>
          <w:szCs w:val="20"/>
          <w:lang w:val="ka-GE"/>
        </w:rPr>
        <w:t>.</w:t>
      </w:r>
      <w:r w:rsidR="006D0F8F" w:rsidRPr="00DC2F50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29AA20B3" w14:textId="77777777" w:rsidR="00F545E0" w:rsidRPr="00DC2F50" w:rsidRDefault="00F545E0" w:rsidP="00F545E0">
      <w:pPr>
        <w:pStyle w:val="a3"/>
        <w:ind w:left="360"/>
        <w:jc w:val="both"/>
        <w:rPr>
          <w:rFonts w:ascii="Sylfaen" w:hAnsi="Sylfaen" w:cs="Sylfaen"/>
          <w:sz w:val="20"/>
          <w:szCs w:val="20"/>
          <w:lang w:val="en-US"/>
        </w:rPr>
      </w:pPr>
    </w:p>
    <w:p w14:paraId="41001CC5" w14:textId="70257317" w:rsidR="00125C48" w:rsidRPr="00DC2F50" w:rsidRDefault="00755E43" w:rsidP="00125C48">
      <w:pPr>
        <w:pStyle w:val="a3"/>
        <w:numPr>
          <w:ilvl w:val="0"/>
          <w:numId w:val="3"/>
        </w:numPr>
        <w:ind w:left="360" w:firstLine="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პროგრამაზე დაშვების </w:t>
      </w:r>
      <w:r w:rsidR="00125C48" w:rsidRPr="00DC2F50">
        <w:rPr>
          <w:rFonts w:ascii="Sylfaen" w:hAnsi="Sylfaen" w:cs="Sylfaen"/>
          <w:b/>
          <w:sz w:val="20"/>
          <w:szCs w:val="20"/>
          <w:lang w:val="ka-GE"/>
        </w:rPr>
        <w:t>წინაპირობები</w:t>
      </w:r>
      <w:r w:rsidR="00125C48">
        <w:rPr>
          <w:rFonts w:ascii="Sylfaen" w:hAnsi="Sylfaen" w:cs="Sylfaen"/>
          <w:b/>
          <w:sz w:val="20"/>
          <w:szCs w:val="20"/>
          <w:lang w:val="ka-GE"/>
        </w:rPr>
        <w:t>:</w:t>
      </w:r>
    </w:p>
    <w:p w14:paraId="3C5C790C" w14:textId="77777777" w:rsidR="00125C48" w:rsidRPr="00DC2F50" w:rsidRDefault="00125C48" w:rsidP="00125C48">
      <w:pPr>
        <w:pStyle w:val="a3"/>
        <w:rPr>
          <w:rFonts w:ascii="Sylfaen" w:hAnsi="Sylfaen" w:cs="Sylfaen"/>
          <w:b/>
          <w:sz w:val="20"/>
          <w:szCs w:val="20"/>
          <w:lang w:val="ka-GE"/>
        </w:rPr>
      </w:pPr>
    </w:p>
    <w:p w14:paraId="429CA623" w14:textId="77777777" w:rsidR="00125C48" w:rsidRPr="00DC2F50" w:rsidRDefault="00125C48" w:rsidP="00125C48">
      <w:pPr>
        <w:pStyle w:val="a3"/>
        <w:numPr>
          <w:ilvl w:val="0"/>
          <w:numId w:val="28"/>
        </w:numPr>
        <w:jc w:val="both"/>
        <w:rPr>
          <w:rFonts w:ascii="Sylfaen" w:hAnsi="Sylfaen" w:cs="Sylfaen"/>
          <w:sz w:val="20"/>
          <w:szCs w:val="20"/>
          <w:lang w:val="ka-GE"/>
        </w:rPr>
      </w:pPr>
      <w:r w:rsidRPr="00DC2F50">
        <w:rPr>
          <w:rFonts w:ascii="Sylfaen" w:eastAsia="Sylfaen" w:hAnsi="Sylfaen" w:cs="Sylfaen"/>
          <w:sz w:val="20"/>
          <w:szCs w:val="20"/>
          <w:lang w:val="ka-GE"/>
        </w:rPr>
        <w:t>„სამედიცინო დოკუმენტაცია ფორმა №IV -100/ა“, ჯანმრთელობის დამადასტურებელი ცნობა;</w:t>
      </w:r>
    </w:p>
    <w:p w14:paraId="0E9E7252" w14:textId="77777777" w:rsidR="00125C48" w:rsidRPr="00DC2F50" w:rsidRDefault="00125C48" w:rsidP="00125C48">
      <w:pPr>
        <w:pStyle w:val="a3"/>
        <w:numPr>
          <w:ilvl w:val="0"/>
          <w:numId w:val="28"/>
        </w:numPr>
        <w:jc w:val="both"/>
        <w:rPr>
          <w:rFonts w:ascii="Sylfaen" w:hAnsi="Sylfaen" w:cs="Sylfaen"/>
          <w:sz w:val="20"/>
          <w:szCs w:val="20"/>
          <w:lang w:val="ka-GE"/>
        </w:rPr>
      </w:pPr>
      <w:r w:rsidRPr="00DC2F50">
        <w:rPr>
          <w:rFonts w:ascii="Sylfaen" w:hAnsi="Sylfaen" w:cs="Sylfaen"/>
          <w:sz w:val="20"/>
          <w:szCs w:val="20"/>
          <w:lang w:val="ka-GE"/>
        </w:rPr>
        <w:t>ასაკი არანაკლებ 17 წელი;</w:t>
      </w:r>
    </w:p>
    <w:p w14:paraId="2FAC41AF" w14:textId="77777777" w:rsidR="00125C48" w:rsidRDefault="00125C48" w:rsidP="00125C48">
      <w:pPr>
        <w:pStyle w:val="a3"/>
        <w:numPr>
          <w:ilvl w:val="0"/>
          <w:numId w:val="28"/>
        </w:numPr>
        <w:jc w:val="both"/>
        <w:rPr>
          <w:rFonts w:ascii="Sylfaen" w:hAnsi="Sylfaen" w:cs="Sylfaen"/>
          <w:sz w:val="20"/>
          <w:szCs w:val="20"/>
          <w:lang w:val="ka-GE"/>
        </w:rPr>
      </w:pPr>
      <w:r w:rsidRPr="00DC2F50">
        <w:rPr>
          <w:rFonts w:ascii="Sylfaen" w:hAnsi="Sylfaen" w:cs="Sylfaen"/>
          <w:sz w:val="20"/>
          <w:szCs w:val="20"/>
          <w:lang w:val="ka-GE"/>
        </w:rPr>
        <w:t>მესამე საფეხურის შემთხვევაში საბაზო განათლება;</w:t>
      </w:r>
    </w:p>
    <w:p w14:paraId="5C34BD02" w14:textId="77777777" w:rsidR="00125C48" w:rsidRPr="00125C48" w:rsidRDefault="00125C48" w:rsidP="00125C48">
      <w:pPr>
        <w:pStyle w:val="a3"/>
        <w:ind w:left="114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48CD7E42" w14:textId="25118E80" w:rsidR="00DC1BE7" w:rsidRPr="00125C48" w:rsidRDefault="00125C48" w:rsidP="00125C48">
      <w:pPr>
        <w:pStyle w:val="a3"/>
        <w:numPr>
          <w:ilvl w:val="0"/>
          <w:numId w:val="3"/>
        </w:numPr>
        <w:ind w:left="360" w:firstLine="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კურსდამთავრებულთა კარიერული შესაძლებლობები</w:t>
      </w:r>
      <w:r w:rsidR="00966C32">
        <w:rPr>
          <w:rFonts w:ascii="Sylfaen" w:hAnsi="Sylfaen" w:cs="Sylfaen"/>
          <w:b/>
          <w:sz w:val="20"/>
          <w:szCs w:val="20"/>
          <w:lang w:val="ka-GE"/>
        </w:rPr>
        <w:t>:</w:t>
      </w:r>
      <w:r w:rsidR="006D0F8F" w:rsidRPr="00DC2F50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proofErr w:type="spellStart"/>
      <w:r w:rsidR="006D0F8F" w:rsidRPr="00DC2F50">
        <w:rPr>
          <w:rFonts w:ascii="Sylfaen" w:hAnsi="Sylfaen"/>
          <w:sz w:val="20"/>
          <w:szCs w:val="20"/>
        </w:rPr>
        <w:t>ამწეების</w:t>
      </w:r>
      <w:proofErr w:type="spellEnd"/>
      <w:r w:rsidR="006D0F8F" w:rsidRPr="00DC2F50">
        <w:rPr>
          <w:rFonts w:ascii="Sylfaen" w:hAnsi="Sylfaen"/>
          <w:sz w:val="20"/>
          <w:szCs w:val="20"/>
        </w:rPr>
        <w:t xml:space="preserve"> </w:t>
      </w:r>
      <w:proofErr w:type="spellStart"/>
      <w:r w:rsidR="006D0F8F" w:rsidRPr="00DC2F50">
        <w:rPr>
          <w:rFonts w:ascii="Sylfaen" w:hAnsi="Sylfaen"/>
          <w:sz w:val="20"/>
          <w:szCs w:val="20"/>
        </w:rPr>
        <w:t>და</w:t>
      </w:r>
      <w:proofErr w:type="spellEnd"/>
      <w:r w:rsidR="006D0F8F" w:rsidRPr="00DC2F50">
        <w:rPr>
          <w:rFonts w:ascii="Sylfaen" w:hAnsi="Sylfaen"/>
          <w:sz w:val="20"/>
          <w:szCs w:val="20"/>
        </w:rPr>
        <w:t xml:space="preserve"> </w:t>
      </w:r>
      <w:proofErr w:type="spellStart"/>
      <w:r w:rsidR="006D0F8F" w:rsidRPr="00DC2F50">
        <w:rPr>
          <w:rFonts w:ascii="Sylfaen" w:hAnsi="Sylfaen"/>
          <w:sz w:val="20"/>
          <w:szCs w:val="20"/>
        </w:rPr>
        <w:t>მსგავსი</w:t>
      </w:r>
      <w:proofErr w:type="spellEnd"/>
      <w:r w:rsidR="006D0F8F" w:rsidRPr="00DC2F50">
        <w:rPr>
          <w:rFonts w:ascii="Sylfaen" w:hAnsi="Sylfaen"/>
          <w:sz w:val="20"/>
          <w:szCs w:val="20"/>
        </w:rPr>
        <w:t xml:space="preserve"> </w:t>
      </w:r>
      <w:proofErr w:type="spellStart"/>
      <w:r w:rsidR="006D0F8F" w:rsidRPr="00DC2F50">
        <w:rPr>
          <w:rFonts w:ascii="Sylfaen" w:hAnsi="Sylfaen"/>
          <w:sz w:val="20"/>
          <w:szCs w:val="20"/>
        </w:rPr>
        <w:t>მანქანების</w:t>
      </w:r>
      <w:proofErr w:type="spellEnd"/>
      <w:r w:rsidR="006D0F8F" w:rsidRPr="00DC2F50">
        <w:rPr>
          <w:rFonts w:ascii="Sylfaen" w:hAnsi="Sylfaen"/>
          <w:sz w:val="20"/>
          <w:szCs w:val="20"/>
        </w:rPr>
        <w:t xml:space="preserve"> </w:t>
      </w:r>
      <w:proofErr w:type="spellStart"/>
      <w:r w:rsidR="006D0F8F" w:rsidRPr="00DC2F50">
        <w:rPr>
          <w:rFonts w:ascii="Sylfaen" w:hAnsi="Sylfaen"/>
          <w:sz w:val="20"/>
          <w:szCs w:val="20"/>
        </w:rPr>
        <w:t>ოპერატორები</w:t>
      </w:r>
      <w:proofErr w:type="spellEnd"/>
      <w:r w:rsidR="006D0F8F" w:rsidRPr="00DC2F50">
        <w:rPr>
          <w:rFonts w:ascii="Sylfaen" w:hAnsi="Sylfaen"/>
          <w:sz w:val="20"/>
          <w:szCs w:val="20"/>
          <w:lang w:val="ka-GE"/>
        </w:rPr>
        <w:t xml:space="preserve"> მეთვალყურეობენ და მართავენ უძრავ </w:t>
      </w:r>
      <w:r w:rsidR="00DC1BE7" w:rsidRPr="00DC2F50">
        <w:rPr>
          <w:rFonts w:ascii="Sylfaen" w:hAnsi="Sylfaen"/>
          <w:sz w:val="20"/>
          <w:szCs w:val="20"/>
          <w:lang w:val="ka-GE"/>
        </w:rPr>
        <w:t>და მოძრავ ამწეებსა და სხვა ამწე</w:t>
      </w:r>
      <w:r w:rsidR="006D0F8F" w:rsidRPr="00DC2F50">
        <w:rPr>
          <w:rFonts w:ascii="Sylfaen" w:hAnsi="Sylfaen"/>
          <w:sz w:val="20"/>
          <w:szCs w:val="20"/>
          <w:lang w:val="ka-GE"/>
        </w:rPr>
        <w:t xml:space="preserve"> აღჭურვილობას, შესაბამისად დასაქმების შესაძლებლობებია შესაბამის ორგანიზაციებსა და სფეროში: </w:t>
      </w:r>
      <w:r w:rsidR="006D0F8F" w:rsidRPr="00DC2F50">
        <w:rPr>
          <w:rFonts w:ascii="Sylfaen" w:hAnsi="Sylfaen" w:cs="Sylfaen"/>
          <w:sz w:val="20"/>
          <w:szCs w:val="20"/>
          <w:lang w:val="ka-GE"/>
        </w:rPr>
        <w:t>(დასაქმების საერთაშორისო კლასიფიკატორის მიხედვით)</w:t>
      </w:r>
      <w:r w:rsidR="006D0F8F" w:rsidRPr="00DC2F50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proofErr w:type="spellStart"/>
      <w:r w:rsidR="00E95EE3" w:rsidRPr="00DC2F50">
        <w:rPr>
          <w:rFonts w:ascii="Sylfaen" w:hAnsi="Sylfaen" w:cs="Sylfaen"/>
          <w:sz w:val="20"/>
          <w:szCs w:val="20"/>
        </w:rPr>
        <w:t>ამწეების</w:t>
      </w:r>
      <w:proofErr w:type="spellEnd"/>
      <w:r w:rsidR="00E95EE3" w:rsidRPr="00DC2F50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="00E95EE3" w:rsidRPr="00DC2F50">
        <w:rPr>
          <w:rFonts w:ascii="Sylfaen" w:hAnsi="Sylfaen" w:cs="Sylfaen"/>
          <w:sz w:val="20"/>
          <w:szCs w:val="20"/>
        </w:rPr>
        <w:t>საწეველებისა</w:t>
      </w:r>
      <w:proofErr w:type="spellEnd"/>
      <w:r w:rsidR="00E95EE3" w:rsidRPr="00DC2F50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E95EE3" w:rsidRPr="00DC2F50">
        <w:rPr>
          <w:rFonts w:ascii="Sylfaen" w:hAnsi="Sylfaen" w:cs="Sylfaen"/>
          <w:sz w:val="20"/>
          <w:szCs w:val="20"/>
        </w:rPr>
        <w:t>და</w:t>
      </w:r>
      <w:proofErr w:type="spellEnd"/>
      <w:r w:rsidR="00E95EE3" w:rsidRPr="00DC2F50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E95EE3" w:rsidRPr="00DC2F50">
        <w:rPr>
          <w:rFonts w:ascii="Sylfaen" w:hAnsi="Sylfaen" w:cs="Sylfaen"/>
          <w:sz w:val="20"/>
          <w:szCs w:val="20"/>
        </w:rPr>
        <w:t>მსგავსი</w:t>
      </w:r>
      <w:proofErr w:type="spellEnd"/>
      <w:r w:rsidR="00E95EE3" w:rsidRPr="00DC2F50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E95EE3" w:rsidRPr="00DC2F50">
        <w:rPr>
          <w:rFonts w:ascii="Sylfaen" w:hAnsi="Sylfaen" w:cs="Sylfaen"/>
          <w:sz w:val="20"/>
          <w:szCs w:val="20"/>
        </w:rPr>
        <w:t>მანქანების</w:t>
      </w:r>
      <w:proofErr w:type="spellEnd"/>
      <w:r w:rsidR="00E95EE3" w:rsidRPr="00DC2F50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E95EE3" w:rsidRPr="00DC2F50">
        <w:rPr>
          <w:rFonts w:ascii="Sylfaen" w:hAnsi="Sylfaen" w:cs="Sylfaen"/>
          <w:sz w:val="20"/>
          <w:szCs w:val="20"/>
        </w:rPr>
        <w:t>ოპერატორები</w:t>
      </w:r>
      <w:proofErr w:type="spellEnd"/>
      <w:r w:rsidR="006D0F8F" w:rsidRPr="00DC2F50">
        <w:rPr>
          <w:rFonts w:ascii="Sylfaen" w:hAnsi="Sylfaen"/>
          <w:sz w:val="20"/>
          <w:szCs w:val="20"/>
          <w:lang w:val="ka-GE"/>
        </w:rPr>
        <w:t xml:space="preserve"> − 8343; </w:t>
      </w:r>
      <w:proofErr w:type="spellStart"/>
      <w:r w:rsidR="00E95EE3" w:rsidRPr="00DC2F50">
        <w:rPr>
          <w:rFonts w:ascii="Sylfaen" w:hAnsi="Sylfaen" w:cs="Sylfaen"/>
          <w:sz w:val="20"/>
          <w:szCs w:val="20"/>
        </w:rPr>
        <w:t>ამწევი</w:t>
      </w:r>
      <w:proofErr w:type="spellEnd"/>
      <w:r w:rsidR="00E95EE3" w:rsidRPr="00DC2F50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E95EE3" w:rsidRPr="00DC2F50">
        <w:rPr>
          <w:rFonts w:ascii="Sylfaen" w:hAnsi="Sylfaen" w:cs="Sylfaen"/>
          <w:sz w:val="20"/>
          <w:szCs w:val="20"/>
        </w:rPr>
        <w:t>მანქანების</w:t>
      </w:r>
      <w:proofErr w:type="spellEnd"/>
      <w:r w:rsidR="00E95EE3" w:rsidRPr="00DC2F50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E95EE3" w:rsidRPr="00DC2F50">
        <w:rPr>
          <w:rFonts w:ascii="Sylfaen" w:hAnsi="Sylfaen" w:cs="Sylfaen"/>
          <w:sz w:val="20"/>
          <w:szCs w:val="20"/>
        </w:rPr>
        <w:t>ოპერატორები</w:t>
      </w:r>
      <w:proofErr w:type="spellEnd"/>
      <w:r w:rsidR="006D0F8F" w:rsidRPr="00DC2F50">
        <w:rPr>
          <w:rFonts w:ascii="Sylfaen" w:hAnsi="Sylfaen"/>
          <w:sz w:val="20"/>
          <w:szCs w:val="20"/>
          <w:lang w:val="ka-GE"/>
        </w:rPr>
        <w:t xml:space="preserve"> − 8344; </w:t>
      </w:r>
    </w:p>
    <w:p w14:paraId="0E717FC6" w14:textId="77777777" w:rsidR="00DC1BE7" w:rsidRPr="00DC2F50" w:rsidRDefault="00DC1BE7" w:rsidP="009428FD">
      <w:pPr>
        <w:pStyle w:val="a3"/>
        <w:ind w:left="360"/>
        <w:jc w:val="both"/>
        <w:rPr>
          <w:rFonts w:ascii="Sylfaen" w:hAnsi="Sylfaen"/>
          <w:sz w:val="20"/>
          <w:szCs w:val="20"/>
          <w:lang w:val="ka-GE"/>
        </w:rPr>
      </w:pPr>
    </w:p>
    <w:p w14:paraId="0C8A2BBC" w14:textId="77777777" w:rsidR="00DC1BE7" w:rsidRPr="00DC2F50" w:rsidRDefault="00DC1BE7" w:rsidP="009428FD">
      <w:pPr>
        <w:pStyle w:val="a3"/>
        <w:ind w:left="360"/>
        <w:jc w:val="both"/>
        <w:rPr>
          <w:rFonts w:ascii="Sylfaen" w:hAnsi="Sylfaen"/>
          <w:sz w:val="20"/>
          <w:szCs w:val="20"/>
          <w:lang w:val="ka-GE"/>
        </w:rPr>
      </w:pPr>
    </w:p>
    <w:p w14:paraId="563BD29D" w14:textId="42FE04C2" w:rsidR="00E4190D" w:rsidRPr="00DC2F50" w:rsidRDefault="00260F82" w:rsidP="009428FD">
      <w:pPr>
        <w:pStyle w:val="a3"/>
        <w:numPr>
          <w:ilvl w:val="0"/>
          <w:numId w:val="3"/>
        </w:numPr>
        <w:ind w:left="360" w:firstLine="0"/>
        <w:jc w:val="both"/>
        <w:rPr>
          <w:rFonts w:ascii="Sylfaen" w:hAnsi="Sylfaen"/>
          <w:b/>
          <w:sz w:val="20"/>
          <w:szCs w:val="20"/>
          <w:lang w:val="ka-GE"/>
        </w:rPr>
      </w:pPr>
      <w:r w:rsidRPr="00DC2F50">
        <w:rPr>
          <w:rFonts w:ascii="Sylfaen" w:hAnsi="Sylfaen" w:cs="Sylfaen"/>
          <w:b/>
          <w:sz w:val="20"/>
          <w:szCs w:val="20"/>
          <w:lang w:val="ka-GE"/>
        </w:rPr>
        <w:t xml:space="preserve">სტრუქტურა </w:t>
      </w:r>
      <w:r w:rsidR="00060602" w:rsidRPr="00DC2F50">
        <w:rPr>
          <w:rFonts w:ascii="Sylfaen" w:hAnsi="Sylfaen" w:cs="Sylfaen"/>
          <w:b/>
          <w:sz w:val="20"/>
          <w:szCs w:val="20"/>
          <w:lang w:val="ka-GE"/>
        </w:rPr>
        <w:t>და მოდულები</w:t>
      </w:r>
      <w:r w:rsidR="00745225" w:rsidRPr="00DC2F50">
        <w:rPr>
          <w:rFonts w:ascii="Sylfaen" w:hAnsi="Sylfaen" w:cs="Sylfaen"/>
          <w:b/>
          <w:sz w:val="20"/>
          <w:szCs w:val="20"/>
          <w:lang w:val="en-US"/>
        </w:rPr>
        <w:t xml:space="preserve"> </w:t>
      </w:r>
    </w:p>
    <w:p w14:paraId="0DCA7A3A" w14:textId="77777777" w:rsidR="00000950" w:rsidRPr="00DC2F50" w:rsidRDefault="00000950" w:rsidP="009428FD">
      <w:pPr>
        <w:pStyle w:val="a3"/>
        <w:spacing w:line="276" w:lineRule="auto"/>
        <w:ind w:left="360"/>
        <w:rPr>
          <w:rFonts w:ascii="Sylfaen" w:hAnsi="Sylfaen"/>
          <w:sz w:val="20"/>
          <w:szCs w:val="20"/>
          <w:lang w:val="ka-GE"/>
        </w:rPr>
      </w:pPr>
    </w:p>
    <w:p w14:paraId="392D53B0" w14:textId="36C5424F" w:rsidR="006C32B2" w:rsidRPr="00DC2F50" w:rsidRDefault="00DC1BE7" w:rsidP="00966C32">
      <w:pPr>
        <w:pStyle w:val="a3"/>
        <w:spacing w:line="276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DC2F50">
        <w:rPr>
          <w:rFonts w:ascii="Sylfaen" w:hAnsi="Sylfaen"/>
          <w:sz w:val="20"/>
          <w:szCs w:val="20"/>
          <w:lang w:val="ka-GE"/>
        </w:rPr>
        <w:t>მესამე</w:t>
      </w:r>
      <w:r w:rsidR="009D2643" w:rsidRPr="00DC2F50">
        <w:rPr>
          <w:rFonts w:ascii="Sylfaen" w:hAnsi="Sylfaen"/>
          <w:sz w:val="20"/>
          <w:szCs w:val="20"/>
          <w:lang w:val="ka-GE"/>
        </w:rPr>
        <w:t xml:space="preserve"> საფეხური</w:t>
      </w:r>
      <w:r w:rsidR="00814E46" w:rsidRPr="00DC2F50">
        <w:rPr>
          <w:sz w:val="20"/>
          <w:szCs w:val="20"/>
          <w:lang w:val="ka-GE"/>
        </w:rPr>
        <w:t xml:space="preserve"> </w:t>
      </w:r>
      <w:r w:rsidR="00814E46" w:rsidRPr="00DC2F50">
        <w:rPr>
          <w:rFonts w:ascii="Sylfaen" w:hAnsi="Sylfaen"/>
          <w:sz w:val="20"/>
          <w:szCs w:val="20"/>
          <w:lang w:val="ka-GE"/>
        </w:rPr>
        <w:t>პროფესიული</w:t>
      </w:r>
      <w:r w:rsidR="00814E46" w:rsidRPr="00DC2F50">
        <w:rPr>
          <w:sz w:val="20"/>
          <w:szCs w:val="20"/>
          <w:lang w:val="ka-GE"/>
        </w:rPr>
        <w:t xml:space="preserve"> </w:t>
      </w:r>
      <w:r w:rsidR="00814E46" w:rsidRPr="00DC2F50">
        <w:rPr>
          <w:rFonts w:ascii="Sylfaen" w:hAnsi="Sylfaen"/>
          <w:sz w:val="20"/>
          <w:szCs w:val="20"/>
          <w:lang w:val="ka-GE"/>
        </w:rPr>
        <w:t>კვალიფიკაციის</w:t>
      </w:r>
      <w:r w:rsidR="00814E46" w:rsidRPr="00DC2F50">
        <w:rPr>
          <w:sz w:val="20"/>
          <w:szCs w:val="20"/>
          <w:lang w:val="ka-GE"/>
        </w:rPr>
        <w:t xml:space="preserve"> </w:t>
      </w:r>
      <w:r w:rsidR="00814E46" w:rsidRPr="00DC2F50">
        <w:rPr>
          <w:rFonts w:ascii="Sylfaen" w:hAnsi="Sylfaen"/>
          <w:sz w:val="20"/>
          <w:szCs w:val="20"/>
          <w:lang w:val="ka-GE"/>
        </w:rPr>
        <w:t>მინიჭებისთვის</w:t>
      </w:r>
      <w:r w:rsidR="00814E46" w:rsidRPr="00DC2F50">
        <w:rPr>
          <w:sz w:val="20"/>
          <w:szCs w:val="20"/>
          <w:lang w:val="ka-GE"/>
        </w:rPr>
        <w:t xml:space="preserve"> </w:t>
      </w:r>
      <w:r w:rsidR="00814E46" w:rsidRPr="00DC2F50">
        <w:rPr>
          <w:rFonts w:ascii="Sylfaen" w:hAnsi="Sylfaen"/>
          <w:sz w:val="20"/>
          <w:szCs w:val="20"/>
          <w:lang w:val="ka-GE"/>
        </w:rPr>
        <w:t>სტუდენტმა</w:t>
      </w:r>
      <w:r w:rsidR="00814E46" w:rsidRPr="00DC2F50">
        <w:rPr>
          <w:sz w:val="20"/>
          <w:szCs w:val="20"/>
          <w:lang w:val="ka-GE"/>
        </w:rPr>
        <w:t xml:space="preserve"> </w:t>
      </w:r>
      <w:r w:rsidR="00814E46" w:rsidRPr="00DC2F50">
        <w:rPr>
          <w:rFonts w:ascii="Sylfaen" w:hAnsi="Sylfaen"/>
          <w:sz w:val="20"/>
          <w:szCs w:val="20"/>
          <w:lang w:val="ka-GE"/>
        </w:rPr>
        <w:t>უნდა</w:t>
      </w:r>
      <w:r w:rsidR="00814E46" w:rsidRPr="00DC2F50">
        <w:rPr>
          <w:sz w:val="20"/>
          <w:szCs w:val="20"/>
          <w:lang w:val="ka-GE"/>
        </w:rPr>
        <w:t xml:space="preserve"> </w:t>
      </w:r>
      <w:r w:rsidR="00814E46" w:rsidRPr="00DC2F50">
        <w:rPr>
          <w:rFonts w:ascii="Sylfaen" w:hAnsi="Sylfaen"/>
          <w:sz w:val="20"/>
          <w:szCs w:val="20"/>
          <w:lang w:val="ka-GE"/>
        </w:rPr>
        <w:t>დააგროვოს</w:t>
      </w:r>
      <w:r w:rsidR="00814E46" w:rsidRPr="00DC2F50">
        <w:rPr>
          <w:sz w:val="20"/>
          <w:szCs w:val="20"/>
          <w:lang w:val="ka-GE"/>
        </w:rPr>
        <w:t xml:space="preserve"> </w:t>
      </w:r>
      <w:r w:rsidR="006C32B2" w:rsidRPr="00DC2F50">
        <w:rPr>
          <w:rFonts w:ascii="Sylfaen" w:hAnsi="Sylfaen"/>
          <w:sz w:val="20"/>
          <w:szCs w:val="20"/>
          <w:lang w:val="ka-GE"/>
        </w:rPr>
        <w:t>პროფესიული/დარგო</w:t>
      </w:r>
      <w:r w:rsidRPr="00DC2F50">
        <w:rPr>
          <w:rFonts w:ascii="Sylfaen" w:hAnsi="Sylfaen"/>
          <w:sz w:val="20"/>
          <w:szCs w:val="20"/>
          <w:lang w:val="ka-GE"/>
        </w:rPr>
        <w:t xml:space="preserve">ბრივი მოდულები </w:t>
      </w:r>
      <w:r w:rsidR="004C3D8D" w:rsidRPr="00DC2F50">
        <w:rPr>
          <w:rFonts w:ascii="Sylfaen" w:hAnsi="Sylfaen"/>
          <w:sz w:val="20"/>
          <w:szCs w:val="20"/>
          <w:lang w:val="ka-GE"/>
        </w:rPr>
        <w:t>40</w:t>
      </w:r>
      <w:r w:rsidR="00814E46" w:rsidRPr="00DC2F50">
        <w:rPr>
          <w:sz w:val="20"/>
          <w:szCs w:val="20"/>
          <w:lang w:val="ka-GE"/>
        </w:rPr>
        <w:t xml:space="preserve"> </w:t>
      </w:r>
      <w:r w:rsidR="00814E46" w:rsidRPr="00DC2F50">
        <w:rPr>
          <w:rFonts w:ascii="Sylfaen" w:hAnsi="Sylfaen"/>
          <w:sz w:val="20"/>
          <w:szCs w:val="20"/>
          <w:lang w:val="ka-GE"/>
        </w:rPr>
        <w:t>კრედიტი</w:t>
      </w:r>
      <w:r w:rsidRPr="00DC2F50">
        <w:rPr>
          <w:rFonts w:ascii="Sylfaen" w:hAnsi="Sylfaen"/>
          <w:sz w:val="20"/>
          <w:szCs w:val="20"/>
          <w:lang w:val="ka-GE"/>
        </w:rPr>
        <w:t xml:space="preserve">ს </w:t>
      </w:r>
      <w:r w:rsidR="006C32B2" w:rsidRPr="00DC2F50">
        <w:rPr>
          <w:rFonts w:ascii="Sylfaen" w:hAnsi="Sylfaen"/>
          <w:sz w:val="20"/>
          <w:szCs w:val="20"/>
          <w:lang w:val="ka-GE"/>
        </w:rPr>
        <w:t>რა</w:t>
      </w:r>
      <w:r w:rsidRPr="00DC2F50">
        <w:rPr>
          <w:rFonts w:ascii="Sylfaen" w:hAnsi="Sylfaen"/>
          <w:sz w:val="20"/>
          <w:szCs w:val="20"/>
          <w:lang w:val="ka-GE"/>
        </w:rPr>
        <w:t>ოდენობით, ხოლო</w:t>
      </w:r>
      <w:r w:rsidR="00814E46" w:rsidRPr="00DC2F50">
        <w:rPr>
          <w:sz w:val="20"/>
          <w:szCs w:val="20"/>
          <w:lang w:val="ka-GE"/>
        </w:rPr>
        <w:t xml:space="preserve"> </w:t>
      </w:r>
      <w:r w:rsidRPr="00DC2F50">
        <w:rPr>
          <w:rFonts w:ascii="Sylfaen" w:hAnsi="Sylfaen"/>
          <w:sz w:val="20"/>
          <w:szCs w:val="20"/>
          <w:lang w:val="ka-GE"/>
        </w:rPr>
        <w:t>ზოგადი მოდულები</w:t>
      </w:r>
      <w:r w:rsidR="00966C32">
        <w:rPr>
          <w:sz w:val="20"/>
          <w:szCs w:val="20"/>
          <w:lang w:val="ka-GE"/>
        </w:rPr>
        <w:t xml:space="preserve"> 6 </w:t>
      </w:r>
      <w:r w:rsidR="00814E46" w:rsidRPr="00DC2F50">
        <w:rPr>
          <w:rFonts w:ascii="Sylfaen" w:hAnsi="Sylfaen"/>
          <w:sz w:val="20"/>
          <w:szCs w:val="20"/>
          <w:lang w:val="ka-GE"/>
        </w:rPr>
        <w:t>კრედიტი</w:t>
      </w:r>
      <w:r w:rsidRPr="00DC2F50">
        <w:rPr>
          <w:rFonts w:ascii="Sylfaen" w:hAnsi="Sylfaen"/>
          <w:sz w:val="20"/>
          <w:szCs w:val="20"/>
          <w:lang w:val="ka-GE"/>
        </w:rPr>
        <w:t>ს ოდენობით.</w:t>
      </w:r>
      <w:r w:rsidR="00814E46" w:rsidRPr="00DC2F50">
        <w:rPr>
          <w:sz w:val="20"/>
          <w:szCs w:val="20"/>
          <w:lang w:val="ka-GE"/>
        </w:rPr>
        <w:t xml:space="preserve"> </w:t>
      </w:r>
      <w:r w:rsidR="006C32B2" w:rsidRPr="00DC2F50">
        <w:rPr>
          <w:rFonts w:ascii="Sylfaen" w:hAnsi="Sylfaen"/>
          <w:sz w:val="20"/>
          <w:szCs w:val="20"/>
          <w:lang w:val="ka-GE"/>
        </w:rPr>
        <w:t>სწავლა-სწავლების სავარაუდო ხანგრძლივობაა შვიდი თვე.</w:t>
      </w:r>
    </w:p>
    <w:p w14:paraId="05A204D7" w14:textId="77777777" w:rsidR="00755E43" w:rsidRDefault="00755E43" w:rsidP="00755E43">
      <w:pPr>
        <w:pStyle w:val="a3"/>
        <w:spacing w:line="276" w:lineRule="auto"/>
        <w:ind w:left="36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</w:t>
      </w:r>
      <w:r w:rsidRPr="00755E43">
        <w:rPr>
          <w:rFonts w:ascii="Sylfaen" w:hAnsi="Sylfaen"/>
          <w:sz w:val="20"/>
          <w:szCs w:val="20"/>
          <w:lang w:val="ka-GE"/>
        </w:rPr>
        <w:t>მოდულების</w:t>
      </w:r>
      <w:r w:rsidRPr="00755E43">
        <w:rPr>
          <w:sz w:val="20"/>
          <w:szCs w:val="20"/>
          <w:lang w:val="ka-GE"/>
        </w:rPr>
        <w:t xml:space="preserve">, </w:t>
      </w:r>
      <w:r w:rsidRPr="00755E43">
        <w:rPr>
          <w:rFonts w:ascii="Sylfaen" w:hAnsi="Sylfaen"/>
          <w:sz w:val="20"/>
          <w:szCs w:val="20"/>
          <w:lang w:val="ka-GE"/>
        </w:rPr>
        <w:t>ქართული</w:t>
      </w:r>
      <w:r w:rsidRPr="00755E43">
        <w:rPr>
          <w:sz w:val="20"/>
          <w:szCs w:val="20"/>
          <w:lang w:val="ka-GE"/>
        </w:rPr>
        <w:t xml:space="preserve"> </w:t>
      </w:r>
      <w:r w:rsidRPr="00755E43">
        <w:rPr>
          <w:rFonts w:ascii="Sylfaen" w:hAnsi="Sylfaen"/>
          <w:sz w:val="20"/>
          <w:szCs w:val="20"/>
          <w:lang w:val="ka-GE"/>
        </w:rPr>
        <w:t>ენა</w:t>
      </w:r>
      <w:r w:rsidRPr="00755E43">
        <w:rPr>
          <w:sz w:val="20"/>
          <w:szCs w:val="20"/>
          <w:lang w:val="ka-GE"/>
        </w:rPr>
        <w:t xml:space="preserve"> A2 </w:t>
      </w:r>
      <w:r w:rsidRPr="00755E43">
        <w:rPr>
          <w:rFonts w:ascii="Sylfaen" w:hAnsi="Sylfaen"/>
          <w:sz w:val="20"/>
          <w:szCs w:val="20"/>
          <w:lang w:val="ka-GE"/>
        </w:rPr>
        <w:t>გავლა</w:t>
      </w:r>
      <w:r w:rsidRPr="00755E43">
        <w:rPr>
          <w:sz w:val="20"/>
          <w:szCs w:val="20"/>
          <w:lang w:val="ka-GE"/>
        </w:rPr>
        <w:t xml:space="preserve"> </w:t>
      </w:r>
      <w:r w:rsidRPr="00755E43">
        <w:rPr>
          <w:rFonts w:ascii="Sylfaen" w:hAnsi="Sylfaen"/>
          <w:sz w:val="20"/>
          <w:szCs w:val="20"/>
          <w:lang w:val="ka-GE"/>
        </w:rPr>
        <w:t>სავალდებულოა</w:t>
      </w:r>
      <w:r w:rsidRPr="00755E43">
        <w:rPr>
          <w:sz w:val="20"/>
          <w:szCs w:val="20"/>
          <w:lang w:val="ka-GE"/>
        </w:rPr>
        <w:t xml:space="preserve"> </w:t>
      </w:r>
      <w:r w:rsidRPr="00755E43">
        <w:rPr>
          <w:rFonts w:ascii="Sylfaen" w:hAnsi="Sylfaen"/>
          <w:sz w:val="20"/>
          <w:szCs w:val="20"/>
          <w:lang w:val="ka-GE"/>
        </w:rPr>
        <w:t>მხოლოდ</w:t>
      </w:r>
      <w:r w:rsidRPr="00755E43">
        <w:rPr>
          <w:sz w:val="20"/>
          <w:szCs w:val="20"/>
          <w:lang w:val="ka-GE"/>
        </w:rPr>
        <w:t xml:space="preserve"> </w:t>
      </w:r>
      <w:r w:rsidRPr="00755E43">
        <w:rPr>
          <w:rFonts w:ascii="Sylfaen" w:hAnsi="Sylfaen"/>
          <w:sz w:val="20"/>
          <w:szCs w:val="20"/>
          <w:lang w:val="ka-GE"/>
        </w:rPr>
        <w:t>იმ</w:t>
      </w:r>
      <w:r w:rsidRPr="00755E43">
        <w:rPr>
          <w:sz w:val="20"/>
          <w:szCs w:val="20"/>
          <w:lang w:val="ka-GE"/>
        </w:rPr>
        <w:t xml:space="preserve"> </w:t>
      </w:r>
      <w:r w:rsidRPr="00755E43">
        <w:rPr>
          <w:rFonts w:ascii="Sylfaen" w:hAnsi="Sylfaen"/>
          <w:sz w:val="20"/>
          <w:szCs w:val="20"/>
          <w:lang w:val="ka-GE"/>
        </w:rPr>
        <w:t>პროფესიული</w:t>
      </w:r>
      <w:r w:rsidRPr="00755E43">
        <w:rPr>
          <w:sz w:val="20"/>
          <w:szCs w:val="20"/>
          <w:lang w:val="ka-GE"/>
        </w:rPr>
        <w:t xml:space="preserve"> </w:t>
      </w:r>
      <w:r w:rsidRPr="00755E43">
        <w:rPr>
          <w:rFonts w:ascii="Sylfaen" w:hAnsi="Sylfaen"/>
          <w:sz w:val="20"/>
          <w:szCs w:val="20"/>
          <w:lang w:val="ka-GE"/>
        </w:rPr>
        <w:t>სტუდენტებისთვის</w:t>
      </w:r>
      <w:r w:rsidRPr="00755E43">
        <w:rPr>
          <w:sz w:val="20"/>
          <w:szCs w:val="20"/>
          <w:lang w:val="ka-GE"/>
        </w:rPr>
        <w:t xml:space="preserve">, </w:t>
      </w:r>
      <w:r w:rsidRPr="00755E43">
        <w:rPr>
          <w:rFonts w:ascii="Sylfaen" w:hAnsi="Sylfaen"/>
          <w:sz w:val="20"/>
          <w:szCs w:val="20"/>
          <w:lang w:val="ka-GE"/>
        </w:rPr>
        <w:t>რომლებმაც</w:t>
      </w:r>
      <w:r w:rsidRPr="00755E43">
        <w:rPr>
          <w:sz w:val="20"/>
          <w:szCs w:val="20"/>
          <w:lang w:val="ka-GE"/>
        </w:rPr>
        <w:t xml:space="preserve"> </w:t>
      </w:r>
      <w:r w:rsidRPr="00755E43">
        <w:rPr>
          <w:rFonts w:ascii="Sylfaen" w:hAnsi="Sylfaen"/>
          <w:sz w:val="20"/>
          <w:szCs w:val="20"/>
          <w:lang w:val="ka-GE"/>
        </w:rPr>
        <w:t>პროფესიულ</w:t>
      </w:r>
      <w:r w:rsidRPr="00755E43">
        <w:rPr>
          <w:sz w:val="20"/>
          <w:szCs w:val="20"/>
          <w:lang w:val="ka-GE"/>
        </w:rPr>
        <w:t xml:space="preserve"> </w:t>
      </w:r>
      <w:r w:rsidRPr="00755E43">
        <w:rPr>
          <w:rFonts w:ascii="Sylfaen" w:hAnsi="Sylfaen"/>
          <w:sz w:val="20"/>
          <w:szCs w:val="20"/>
          <w:lang w:val="ka-GE"/>
        </w:rPr>
        <w:t>საგანმანათლებლო</w:t>
      </w:r>
      <w:r w:rsidRPr="00755E43">
        <w:rPr>
          <w:sz w:val="20"/>
          <w:szCs w:val="20"/>
          <w:lang w:val="ka-GE"/>
        </w:rPr>
        <w:t xml:space="preserve"> </w:t>
      </w:r>
      <w:r w:rsidRPr="00755E43">
        <w:rPr>
          <w:rFonts w:ascii="Sylfaen" w:hAnsi="Sylfaen"/>
          <w:sz w:val="20"/>
          <w:szCs w:val="20"/>
          <w:lang w:val="ka-GE"/>
        </w:rPr>
        <w:t>პროგრამაზე</w:t>
      </w:r>
      <w:r w:rsidRPr="00755E43">
        <w:rPr>
          <w:sz w:val="20"/>
          <w:szCs w:val="20"/>
          <w:lang w:val="ka-GE"/>
        </w:rPr>
        <w:t xml:space="preserve"> </w:t>
      </w:r>
      <w:r w:rsidRPr="00755E43">
        <w:rPr>
          <w:rFonts w:ascii="Sylfaen" w:hAnsi="Sylfaen"/>
          <w:sz w:val="20"/>
          <w:szCs w:val="20"/>
          <w:lang w:val="ka-GE"/>
        </w:rPr>
        <w:t>სწავლის</w:t>
      </w:r>
      <w:r w:rsidRPr="00755E43">
        <w:rPr>
          <w:sz w:val="20"/>
          <w:szCs w:val="20"/>
          <w:lang w:val="ka-GE"/>
        </w:rPr>
        <w:t xml:space="preserve"> </w:t>
      </w:r>
      <w:r w:rsidRPr="00755E43">
        <w:rPr>
          <w:rFonts w:ascii="Sylfaen" w:hAnsi="Sylfaen"/>
          <w:sz w:val="20"/>
          <w:szCs w:val="20"/>
          <w:lang w:val="ka-GE"/>
        </w:rPr>
        <w:t>უფლება</w:t>
      </w:r>
      <w:r w:rsidRPr="00755E43">
        <w:rPr>
          <w:sz w:val="20"/>
          <w:szCs w:val="20"/>
          <w:lang w:val="ka-GE"/>
        </w:rPr>
        <w:t xml:space="preserve"> </w:t>
      </w:r>
      <w:r w:rsidRPr="00755E43">
        <w:rPr>
          <w:rFonts w:ascii="Sylfaen" w:hAnsi="Sylfaen"/>
          <w:sz w:val="20"/>
          <w:szCs w:val="20"/>
          <w:lang w:val="ka-GE"/>
        </w:rPr>
        <w:t>მოიპოვეს</w:t>
      </w:r>
      <w:r w:rsidRPr="00755E43">
        <w:rPr>
          <w:sz w:val="20"/>
          <w:szCs w:val="20"/>
          <w:lang w:val="ka-GE"/>
        </w:rPr>
        <w:t xml:space="preserve"> „</w:t>
      </w:r>
      <w:r w:rsidRPr="00755E43">
        <w:rPr>
          <w:rFonts w:ascii="Sylfaen" w:hAnsi="Sylfaen"/>
          <w:sz w:val="20"/>
          <w:szCs w:val="20"/>
          <w:lang w:val="ka-GE"/>
        </w:rPr>
        <w:t>პროფესიული</w:t>
      </w:r>
      <w:r w:rsidRPr="00755E43">
        <w:rPr>
          <w:sz w:val="20"/>
          <w:szCs w:val="20"/>
          <w:lang w:val="ka-GE"/>
        </w:rPr>
        <w:t xml:space="preserve"> </w:t>
      </w:r>
      <w:r w:rsidRPr="00755E43">
        <w:rPr>
          <w:rFonts w:ascii="Sylfaen" w:hAnsi="Sylfaen"/>
          <w:sz w:val="20"/>
          <w:szCs w:val="20"/>
          <w:lang w:val="ka-GE"/>
        </w:rPr>
        <w:t>ტესტირების</w:t>
      </w:r>
      <w:r w:rsidRPr="00755E43">
        <w:rPr>
          <w:sz w:val="20"/>
          <w:szCs w:val="20"/>
          <w:lang w:val="ka-GE"/>
        </w:rPr>
        <w:t xml:space="preserve"> </w:t>
      </w:r>
      <w:r w:rsidRPr="00755E43">
        <w:rPr>
          <w:rFonts w:ascii="Sylfaen" w:hAnsi="Sylfaen"/>
          <w:sz w:val="20"/>
          <w:szCs w:val="20"/>
          <w:lang w:val="ka-GE"/>
        </w:rPr>
        <w:t>ჩატარების</w:t>
      </w:r>
      <w:r w:rsidRPr="00755E43">
        <w:rPr>
          <w:sz w:val="20"/>
          <w:szCs w:val="20"/>
          <w:lang w:val="ka-GE"/>
        </w:rPr>
        <w:t xml:space="preserve"> </w:t>
      </w:r>
      <w:r w:rsidRPr="00755E43">
        <w:rPr>
          <w:rFonts w:ascii="Sylfaen" w:hAnsi="Sylfaen"/>
          <w:sz w:val="20"/>
          <w:szCs w:val="20"/>
          <w:lang w:val="ka-GE"/>
        </w:rPr>
        <w:t>დებულების</w:t>
      </w:r>
      <w:r w:rsidRPr="00755E43">
        <w:rPr>
          <w:sz w:val="20"/>
          <w:szCs w:val="20"/>
          <w:lang w:val="ka-GE"/>
        </w:rPr>
        <w:t xml:space="preserve"> </w:t>
      </w:r>
      <w:r w:rsidRPr="00755E43">
        <w:rPr>
          <w:rFonts w:ascii="Sylfaen" w:hAnsi="Sylfaen"/>
          <w:sz w:val="20"/>
          <w:szCs w:val="20"/>
          <w:lang w:val="ka-GE"/>
        </w:rPr>
        <w:t>დამტკიცების</w:t>
      </w:r>
      <w:r w:rsidRPr="00755E43">
        <w:rPr>
          <w:sz w:val="20"/>
          <w:szCs w:val="20"/>
          <w:lang w:val="ka-GE"/>
        </w:rPr>
        <w:t xml:space="preserve"> </w:t>
      </w:r>
      <w:r w:rsidRPr="00755E43">
        <w:rPr>
          <w:rFonts w:ascii="Sylfaen" w:hAnsi="Sylfaen"/>
          <w:sz w:val="20"/>
          <w:szCs w:val="20"/>
          <w:lang w:val="ka-GE"/>
        </w:rPr>
        <w:t>თაობაზე</w:t>
      </w:r>
      <w:r w:rsidRPr="00755E43">
        <w:rPr>
          <w:sz w:val="20"/>
          <w:szCs w:val="20"/>
          <w:lang w:val="ka-GE"/>
        </w:rPr>
        <w:t xml:space="preserve">“ </w:t>
      </w:r>
      <w:r w:rsidRPr="00755E43">
        <w:rPr>
          <w:rFonts w:ascii="Sylfaen" w:hAnsi="Sylfaen"/>
          <w:sz w:val="20"/>
          <w:szCs w:val="20"/>
          <w:lang w:val="ka-GE"/>
        </w:rPr>
        <w:t>საქართველოს</w:t>
      </w:r>
      <w:r w:rsidRPr="00755E43">
        <w:rPr>
          <w:sz w:val="20"/>
          <w:szCs w:val="20"/>
          <w:lang w:val="ka-GE"/>
        </w:rPr>
        <w:t xml:space="preserve"> </w:t>
      </w:r>
      <w:r w:rsidRPr="00755E43">
        <w:rPr>
          <w:rFonts w:ascii="Sylfaen" w:hAnsi="Sylfaen"/>
          <w:sz w:val="20"/>
          <w:szCs w:val="20"/>
          <w:lang w:val="ka-GE"/>
        </w:rPr>
        <w:t>განათლებისა</w:t>
      </w:r>
      <w:r w:rsidRPr="00755E43">
        <w:rPr>
          <w:sz w:val="20"/>
          <w:szCs w:val="20"/>
          <w:lang w:val="ka-GE"/>
        </w:rPr>
        <w:t xml:space="preserve"> </w:t>
      </w:r>
      <w:r w:rsidRPr="00755E43">
        <w:rPr>
          <w:rFonts w:ascii="Sylfaen" w:hAnsi="Sylfaen"/>
          <w:sz w:val="20"/>
          <w:szCs w:val="20"/>
          <w:lang w:val="ka-GE"/>
        </w:rPr>
        <w:t>და</w:t>
      </w:r>
      <w:r w:rsidRPr="00755E43">
        <w:rPr>
          <w:sz w:val="20"/>
          <w:szCs w:val="20"/>
          <w:lang w:val="ka-GE"/>
        </w:rPr>
        <w:t xml:space="preserve"> </w:t>
      </w:r>
      <w:r w:rsidRPr="00755E43">
        <w:rPr>
          <w:rFonts w:ascii="Sylfaen" w:hAnsi="Sylfaen"/>
          <w:sz w:val="20"/>
          <w:szCs w:val="20"/>
          <w:lang w:val="ka-GE"/>
        </w:rPr>
        <w:t>მეცნიერების</w:t>
      </w:r>
      <w:r w:rsidRPr="00755E43">
        <w:rPr>
          <w:sz w:val="20"/>
          <w:szCs w:val="20"/>
          <w:lang w:val="ka-GE"/>
        </w:rPr>
        <w:t xml:space="preserve"> </w:t>
      </w:r>
      <w:r w:rsidRPr="00755E43">
        <w:rPr>
          <w:rFonts w:ascii="Sylfaen" w:hAnsi="Sylfaen"/>
          <w:sz w:val="20"/>
          <w:szCs w:val="20"/>
          <w:lang w:val="ka-GE"/>
        </w:rPr>
        <w:t>მინისტრის</w:t>
      </w:r>
      <w:r w:rsidRPr="00755E43">
        <w:rPr>
          <w:sz w:val="20"/>
          <w:szCs w:val="20"/>
          <w:lang w:val="ka-GE"/>
        </w:rPr>
        <w:t xml:space="preserve"> 2013 </w:t>
      </w:r>
      <w:r w:rsidRPr="00755E43">
        <w:rPr>
          <w:rFonts w:ascii="Sylfaen" w:hAnsi="Sylfaen"/>
          <w:sz w:val="20"/>
          <w:szCs w:val="20"/>
          <w:lang w:val="ka-GE"/>
        </w:rPr>
        <w:t>წლის</w:t>
      </w:r>
      <w:r w:rsidRPr="00755E43">
        <w:rPr>
          <w:sz w:val="20"/>
          <w:szCs w:val="20"/>
          <w:lang w:val="ka-GE"/>
        </w:rPr>
        <w:t xml:space="preserve"> 27 </w:t>
      </w:r>
      <w:r w:rsidRPr="00755E43">
        <w:rPr>
          <w:rFonts w:ascii="Sylfaen" w:hAnsi="Sylfaen"/>
          <w:sz w:val="20"/>
          <w:szCs w:val="20"/>
          <w:lang w:val="ka-GE"/>
        </w:rPr>
        <w:t>სექტემბრის</w:t>
      </w:r>
      <w:r w:rsidRPr="00755E43">
        <w:rPr>
          <w:sz w:val="20"/>
          <w:szCs w:val="20"/>
          <w:lang w:val="ka-GE"/>
        </w:rPr>
        <w:t xml:space="preserve"> </w:t>
      </w:r>
      <w:r w:rsidRPr="00755E43">
        <w:rPr>
          <w:rFonts w:ascii="Sylfaen" w:hAnsi="Sylfaen"/>
          <w:sz w:val="20"/>
          <w:szCs w:val="20"/>
          <w:lang w:val="ka-GE"/>
        </w:rPr>
        <w:t>ბრძანება</w:t>
      </w:r>
      <w:r w:rsidRPr="00755E43">
        <w:rPr>
          <w:sz w:val="20"/>
          <w:szCs w:val="20"/>
          <w:lang w:val="ka-GE"/>
        </w:rPr>
        <w:t xml:space="preserve"> №152/</w:t>
      </w:r>
      <w:r w:rsidRPr="00755E43">
        <w:rPr>
          <w:rFonts w:ascii="Sylfaen" w:hAnsi="Sylfaen"/>
          <w:sz w:val="20"/>
          <w:szCs w:val="20"/>
          <w:lang w:val="ka-GE"/>
        </w:rPr>
        <w:t>ნ</w:t>
      </w:r>
      <w:r w:rsidRPr="00755E43">
        <w:rPr>
          <w:sz w:val="20"/>
          <w:szCs w:val="20"/>
          <w:lang w:val="ka-GE"/>
        </w:rPr>
        <w:t xml:space="preserve"> </w:t>
      </w:r>
      <w:r w:rsidRPr="00755E43">
        <w:rPr>
          <w:rFonts w:ascii="Sylfaen" w:hAnsi="Sylfaen"/>
          <w:sz w:val="20"/>
          <w:szCs w:val="20"/>
          <w:lang w:val="ka-GE"/>
        </w:rPr>
        <w:t>ბრძანებით</w:t>
      </w:r>
      <w:r w:rsidRPr="00755E43">
        <w:rPr>
          <w:sz w:val="20"/>
          <w:szCs w:val="20"/>
          <w:lang w:val="ka-GE"/>
        </w:rPr>
        <w:t xml:space="preserve"> </w:t>
      </w:r>
      <w:r w:rsidRPr="00755E43">
        <w:rPr>
          <w:rFonts w:ascii="Sylfaen" w:hAnsi="Sylfaen"/>
          <w:sz w:val="20"/>
          <w:szCs w:val="20"/>
          <w:lang w:val="ka-GE"/>
        </w:rPr>
        <w:t>დამტკიცებული</w:t>
      </w:r>
      <w:r w:rsidRPr="00755E43">
        <w:rPr>
          <w:sz w:val="20"/>
          <w:szCs w:val="20"/>
          <w:lang w:val="ka-GE"/>
        </w:rPr>
        <w:t xml:space="preserve"> </w:t>
      </w:r>
      <w:r w:rsidRPr="00755E43">
        <w:rPr>
          <w:rFonts w:ascii="Sylfaen" w:hAnsi="Sylfaen"/>
          <w:sz w:val="20"/>
          <w:szCs w:val="20"/>
          <w:lang w:val="ka-GE"/>
        </w:rPr>
        <w:t>დებულების</w:t>
      </w:r>
      <w:r w:rsidRPr="00755E43">
        <w:rPr>
          <w:sz w:val="20"/>
          <w:szCs w:val="20"/>
          <w:lang w:val="ka-GE"/>
        </w:rPr>
        <w:t xml:space="preserve"> </w:t>
      </w:r>
      <w:r w:rsidRPr="00755E43">
        <w:rPr>
          <w:rFonts w:ascii="Sylfaen" w:hAnsi="Sylfaen"/>
          <w:sz w:val="20"/>
          <w:szCs w:val="20"/>
          <w:lang w:val="ka-GE"/>
        </w:rPr>
        <w:t>მე</w:t>
      </w:r>
      <w:r w:rsidRPr="00755E43">
        <w:rPr>
          <w:sz w:val="20"/>
          <w:szCs w:val="20"/>
          <w:lang w:val="ka-GE"/>
        </w:rPr>
        <w:t xml:space="preserve">-4 </w:t>
      </w:r>
      <w:r w:rsidRPr="00755E43">
        <w:rPr>
          <w:rFonts w:ascii="Sylfaen" w:hAnsi="Sylfaen"/>
          <w:sz w:val="20"/>
          <w:szCs w:val="20"/>
          <w:lang w:val="ka-GE"/>
        </w:rPr>
        <w:t>მუხლის</w:t>
      </w:r>
      <w:r w:rsidRPr="00755E43">
        <w:rPr>
          <w:sz w:val="20"/>
          <w:szCs w:val="20"/>
          <w:lang w:val="ka-GE"/>
        </w:rPr>
        <w:t xml:space="preserve"> </w:t>
      </w:r>
      <w:r w:rsidRPr="00755E43">
        <w:rPr>
          <w:rFonts w:ascii="Sylfaen" w:hAnsi="Sylfaen"/>
          <w:sz w:val="20"/>
          <w:szCs w:val="20"/>
          <w:lang w:val="ka-GE"/>
        </w:rPr>
        <w:t>მე</w:t>
      </w:r>
      <w:r w:rsidRPr="00755E43">
        <w:rPr>
          <w:sz w:val="20"/>
          <w:szCs w:val="20"/>
          <w:lang w:val="ka-GE"/>
        </w:rPr>
        <w:t xml:space="preserve">-2 </w:t>
      </w:r>
      <w:r w:rsidRPr="00755E43">
        <w:rPr>
          <w:rFonts w:ascii="Sylfaen" w:hAnsi="Sylfaen"/>
          <w:sz w:val="20"/>
          <w:szCs w:val="20"/>
          <w:lang w:val="ka-GE"/>
        </w:rPr>
        <w:t>პუნქტით</w:t>
      </w:r>
      <w:r w:rsidRPr="00755E43">
        <w:rPr>
          <w:sz w:val="20"/>
          <w:szCs w:val="20"/>
          <w:lang w:val="ka-GE"/>
        </w:rPr>
        <w:t xml:space="preserve"> </w:t>
      </w:r>
      <w:r w:rsidRPr="00755E43">
        <w:rPr>
          <w:rFonts w:ascii="Sylfaen" w:hAnsi="Sylfaen"/>
          <w:sz w:val="20"/>
          <w:szCs w:val="20"/>
          <w:lang w:val="ka-GE"/>
        </w:rPr>
        <w:t>გათვალისწინებულ</w:t>
      </w:r>
      <w:r w:rsidRPr="00755E43">
        <w:rPr>
          <w:sz w:val="20"/>
          <w:szCs w:val="20"/>
          <w:lang w:val="ka-GE"/>
        </w:rPr>
        <w:t xml:space="preserve"> </w:t>
      </w:r>
      <w:r w:rsidRPr="00755E43">
        <w:rPr>
          <w:rFonts w:ascii="Sylfaen" w:hAnsi="Sylfaen"/>
          <w:sz w:val="20"/>
          <w:szCs w:val="20"/>
          <w:lang w:val="ka-GE"/>
        </w:rPr>
        <w:t>რუსულ</w:t>
      </w:r>
      <w:r w:rsidRPr="00755E43">
        <w:rPr>
          <w:sz w:val="20"/>
          <w:szCs w:val="20"/>
          <w:lang w:val="ka-GE"/>
        </w:rPr>
        <w:t xml:space="preserve">, </w:t>
      </w:r>
      <w:r w:rsidRPr="00755E43">
        <w:rPr>
          <w:rFonts w:ascii="Sylfaen" w:hAnsi="Sylfaen"/>
          <w:sz w:val="20"/>
          <w:szCs w:val="20"/>
          <w:lang w:val="ka-GE"/>
        </w:rPr>
        <w:t>აზერბაიჯანულ</w:t>
      </w:r>
      <w:r w:rsidRPr="00755E43">
        <w:rPr>
          <w:sz w:val="20"/>
          <w:szCs w:val="20"/>
          <w:lang w:val="ka-GE"/>
        </w:rPr>
        <w:t xml:space="preserve"> </w:t>
      </w:r>
      <w:r w:rsidRPr="00755E43">
        <w:rPr>
          <w:rFonts w:ascii="Sylfaen" w:hAnsi="Sylfaen"/>
          <w:sz w:val="20"/>
          <w:szCs w:val="20"/>
          <w:lang w:val="ka-GE"/>
        </w:rPr>
        <w:t>ან</w:t>
      </w:r>
      <w:r w:rsidRPr="00755E43">
        <w:rPr>
          <w:sz w:val="20"/>
          <w:szCs w:val="20"/>
          <w:lang w:val="ka-GE"/>
        </w:rPr>
        <w:t xml:space="preserve"> </w:t>
      </w:r>
      <w:r w:rsidRPr="00755E43">
        <w:rPr>
          <w:rFonts w:ascii="Sylfaen" w:hAnsi="Sylfaen"/>
          <w:sz w:val="20"/>
          <w:szCs w:val="20"/>
          <w:lang w:val="ka-GE"/>
        </w:rPr>
        <w:t>სომხურ</w:t>
      </w:r>
      <w:r w:rsidRPr="00755E43">
        <w:rPr>
          <w:sz w:val="20"/>
          <w:szCs w:val="20"/>
          <w:lang w:val="ka-GE"/>
        </w:rPr>
        <w:t xml:space="preserve"> </w:t>
      </w:r>
      <w:r w:rsidRPr="00755E43">
        <w:rPr>
          <w:rFonts w:ascii="Sylfaen" w:hAnsi="Sylfaen"/>
          <w:sz w:val="20"/>
          <w:szCs w:val="20"/>
          <w:lang w:val="ka-GE"/>
        </w:rPr>
        <w:t>ენაზე</w:t>
      </w:r>
      <w:r w:rsidRPr="00755E43">
        <w:rPr>
          <w:sz w:val="20"/>
          <w:szCs w:val="20"/>
          <w:lang w:val="ka-GE"/>
        </w:rPr>
        <w:t xml:space="preserve"> </w:t>
      </w:r>
      <w:r w:rsidRPr="00755E43">
        <w:rPr>
          <w:rFonts w:ascii="Sylfaen" w:hAnsi="Sylfaen"/>
          <w:sz w:val="20"/>
          <w:szCs w:val="20"/>
          <w:lang w:val="ka-GE"/>
        </w:rPr>
        <w:t>ტესტირების</w:t>
      </w:r>
      <w:r w:rsidRPr="00755E43">
        <w:rPr>
          <w:sz w:val="20"/>
          <w:szCs w:val="20"/>
          <w:lang w:val="ka-GE"/>
        </w:rPr>
        <w:t xml:space="preserve"> </w:t>
      </w:r>
      <w:r w:rsidRPr="00755E43">
        <w:rPr>
          <w:rFonts w:ascii="Sylfaen" w:hAnsi="Sylfaen"/>
          <w:sz w:val="20"/>
          <w:szCs w:val="20"/>
          <w:lang w:val="ka-GE"/>
        </w:rPr>
        <w:t>გზით</w:t>
      </w:r>
      <w:r w:rsidRPr="00755E43">
        <w:rPr>
          <w:sz w:val="20"/>
          <w:szCs w:val="20"/>
          <w:lang w:val="ka-GE"/>
        </w:rPr>
        <w:t xml:space="preserve">. </w:t>
      </w:r>
    </w:p>
    <w:p w14:paraId="25585945" w14:textId="33A0620E" w:rsidR="00755E43" w:rsidRPr="00755E43" w:rsidRDefault="00755E43" w:rsidP="00755E43">
      <w:pPr>
        <w:pStyle w:val="a3"/>
        <w:spacing w:line="276" w:lineRule="auto"/>
        <w:ind w:left="360"/>
        <w:rPr>
          <w:sz w:val="20"/>
          <w:szCs w:val="20"/>
          <w:lang w:val="ka-GE"/>
        </w:rPr>
      </w:pPr>
      <w:r w:rsidRPr="00755E43">
        <w:rPr>
          <w:rFonts w:ascii="Sylfaen" w:hAnsi="Sylfaen"/>
          <w:sz w:val="20"/>
          <w:szCs w:val="20"/>
          <w:lang w:val="ka-GE"/>
        </w:rPr>
        <w:t>აღნიშნული</w:t>
      </w:r>
      <w:r w:rsidRPr="00755E43">
        <w:rPr>
          <w:sz w:val="20"/>
          <w:szCs w:val="20"/>
          <w:lang w:val="ka-GE"/>
        </w:rPr>
        <w:t xml:space="preserve"> </w:t>
      </w:r>
      <w:r w:rsidRPr="00755E43">
        <w:rPr>
          <w:rFonts w:ascii="Sylfaen" w:hAnsi="Sylfaen"/>
          <w:sz w:val="20"/>
          <w:szCs w:val="20"/>
          <w:lang w:val="ka-GE"/>
        </w:rPr>
        <w:t>პირებისათვის</w:t>
      </w:r>
      <w:r w:rsidRPr="00755E43">
        <w:rPr>
          <w:sz w:val="20"/>
          <w:szCs w:val="20"/>
          <w:lang w:val="ka-GE"/>
        </w:rPr>
        <w:t xml:space="preserve"> </w:t>
      </w:r>
      <w:r w:rsidRPr="00755E43">
        <w:rPr>
          <w:rFonts w:ascii="Sylfaen" w:hAnsi="Sylfaen"/>
          <w:sz w:val="20"/>
          <w:szCs w:val="20"/>
          <w:lang w:val="ka-GE"/>
        </w:rPr>
        <w:t>პროფესიულ</w:t>
      </w:r>
      <w:r w:rsidRPr="00755E43">
        <w:rPr>
          <w:sz w:val="20"/>
          <w:szCs w:val="20"/>
          <w:lang w:val="ka-GE"/>
        </w:rPr>
        <w:t xml:space="preserve"> </w:t>
      </w:r>
      <w:r w:rsidRPr="00755E43">
        <w:rPr>
          <w:rFonts w:ascii="Sylfaen" w:hAnsi="Sylfaen"/>
          <w:sz w:val="20"/>
          <w:szCs w:val="20"/>
          <w:lang w:val="ka-GE"/>
        </w:rPr>
        <w:t>საგანმანათლებლო</w:t>
      </w:r>
      <w:r w:rsidRPr="00755E43">
        <w:rPr>
          <w:sz w:val="20"/>
          <w:szCs w:val="20"/>
          <w:lang w:val="ka-GE"/>
        </w:rPr>
        <w:t xml:space="preserve"> </w:t>
      </w:r>
      <w:r w:rsidRPr="00755E43">
        <w:rPr>
          <w:rFonts w:ascii="Sylfaen" w:hAnsi="Sylfaen"/>
          <w:sz w:val="20"/>
          <w:szCs w:val="20"/>
          <w:lang w:val="ka-GE"/>
        </w:rPr>
        <w:t>პროგრამაზე</w:t>
      </w:r>
      <w:r w:rsidRPr="00755E43">
        <w:rPr>
          <w:sz w:val="20"/>
          <w:szCs w:val="20"/>
          <w:lang w:val="ka-GE"/>
        </w:rPr>
        <w:t xml:space="preserve"> </w:t>
      </w:r>
      <w:r w:rsidRPr="00755E43">
        <w:rPr>
          <w:rFonts w:ascii="Sylfaen" w:hAnsi="Sylfaen"/>
          <w:sz w:val="20"/>
          <w:szCs w:val="20"/>
          <w:lang w:val="ka-GE"/>
        </w:rPr>
        <w:t>სწავლება</w:t>
      </w:r>
      <w:r w:rsidRPr="00755E43">
        <w:rPr>
          <w:sz w:val="20"/>
          <w:szCs w:val="20"/>
          <w:lang w:val="ka-GE"/>
        </w:rPr>
        <w:t xml:space="preserve"> </w:t>
      </w:r>
      <w:r w:rsidRPr="00755E43">
        <w:rPr>
          <w:rFonts w:ascii="Sylfaen" w:hAnsi="Sylfaen"/>
          <w:sz w:val="20"/>
          <w:szCs w:val="20"/>
          <w:lang w:val="ka-GE"/>
        </w:rPr>
        <w:t>იწყება</w:t>
      </w:r>
      <w:r w:rsidRPr="00755E43">
        <w:rPr>
          <w:sz w:val="20"/>
          <w:szCs w:val="20"/>
          <w:lang w:val="ka-GE"/>
        </w:rPr>
        <w:t xml:space="preserve"> </w:t>
      </w:r>
      <w:r w:rsidRPr="00755E43">
        <w:rPr>
          <w:rFonts w:ascii="Sylfaen" w:hAnsi="Sylfaen"/>
          <w:sz w:val="20"/>
          <w:szCs w:val="20"/>
          <w:lang w:val="ka-GE"/>
        </w:rPr>
        <w:t>ქართული</w:t>
      </w:r>
      <w:r w:rsidRPr="00755E43">
        <w:rPr>
          <w:sz w:val="20"/>
          <w:szCs w:val="20"/>
          <w:lang w:val="ka-GE"/>
        </w:rPr>
        <w:t xml:space="preserve"> </w:t>
      </w:r>
      <w:r w:rsidRPr="00755E43">
        <w:rPr>
          <w:rFonts w:ascii="Sylfaen" w:hAnsi="Sylfaen"/>
          <w:sz w:val="20"/>
          <w:szCs w:val="20"/>
          <w:lang w:val="ka-GE"/>
        </w:rPr>
        <w:t>ენის</w:t>
      </w:r>
      <w:r w:rsidRPr="00755E43">
        <w:rPr>
          <w:sz w:val="20"/>
          <w:szCs w:val="20"/>
          <w:lang w:val="ka-GE"/>
        </w:rPr>
        <w:t xml:space="preserve"> </w:t>
      </w:r>
      <w:r w:rsidRPr="00755E43">
        <w:rPr>
          <w:rFonts w:ascii="Sylfaen" w:hAnsi="Sylfaen"/>
          <w:sz w:val="20"/>
          <w:szCs w:val="20"/>
          <w:lang w:val="ka-GE"/>
        </w:rPr>
        <w:t>მოდულებით</w:t>
      </w:r>
      <w:r w:rsidRPr="00755E43">
        <w:rPr>
          <w:sz w:val="20"/>
          <w:szCs w:val="20"/>
          <w:lang w:val="ka-GE"/>
        </w:rPr>
        <w:t>.</w:t>
      </w:r>
    </w:p>
    <w:p w14:paraId="0B16C658" w14:textId="39C55530" w:rsidR="006C32B2" w:rsidRPr="00755E43" w:rsidRDefault="00755E43" w:rsidP="00755E43">
      <w:pPr>
        <w:pStyle w:val="a3"/>
        <w:spacing w:line="276" w:lineRule="auto"/>
        <w:ind w:left="360"/>
        <w:rPr>
          <w:rFonts w:ascii="Sylfaen" w:hAnsi="Sylfaen"/>
          <w:sz w:val="20"/>
          <w:szCs w:val="20"/>
          <w:lang w:val="ka-GE"/>
        </w:rPr>
      </w:pPr>
      <w:r w:rsidRPr="00755E43">
        <w:rPr>
          <w:sz w:val="20"/>
          <w:szCs w:val="20"/>
          <w:lang w:val="ka-GE"/>
        </w:rPr>
        <w:t xml:space="preserve">       </w:t>
      </w:r>
      <w:r w:rsidRPr="00755E43">
        <w:rPr>
          <w:rFonts w:ascii="Sylfaen" w:hAnsi="Sylfaen"/>
          <w:sz w:val="20"/>
          <w:szCs w:val="20"/>
          <w:lang w:val="ka-GE"/>
        </w:rPr>
        <w:t>მათთვის</w:t>
      </w:r>
      <w:r w:rsidRPr="00755E43">
        <w:rPr>
          <w:sz w:val="20"/>
          <w:szCs w:val="20"/>
          <w:lang w:val="ka-GE"/>
        </w:rPr>
        <w:t xml:space="preserve">  </w:t>
      </w:r>
      <w:r w:rsidRPr="00755E43">
        <w:rPr>
          <w:rFonts w:ascii="Sylfaen" w:hAnsi="Sylfaen"/>
          <w:sz w:val="20"/>
          <w:szCs w:val="20"/>
          <w:lang w:val="ka-GE"/>
        </w:rPr>
        <w:t>პროგრამის</w:t>
      </w:r>
      <w:r w:rsidRPr="00755E43">
        <w:rPr>
          <w:sz w:val="20"/>
          <w:szCs w:val="20"/>
          <w:lang w:val="ka-GE"/>
        </w:rPr>
        <w:t xml:space="preserve"> </w:t>
      </w:r>
      <w:r w:rsidRPr="00755E43">
        <w:rPr>
          <w:rFonts w:ascii="Sylfaen" w:hAnsi="Sylfaen"/>
          <w:sz w:val="20"/>
          <w:szCs w:val="20"/>
          <w:lang w:val="ka-GE"/>
        </w:rPr>
        <w:t>მოცულობა</w:t>
      </w:r>
      <w:r w:rsidRPr="00755E43">
        <w:rPr>
          <w:sz w:val="20"/>
          <w:szCs w:val="20"/>
          <w:lang w:val="ka-GE"/>
        </w:rPr>
        <w:t xml:space="preserve"> </w:t>
      </w:r>
      <w:r w:rsidRPr="00755E43">
        <w:rPr>
          <w:rFonts w:ascii="Sylfaen" w:hAnsi="Sylfaen"/>
          <w:sz w:val="20"/>
          <w:szCs w:val="20"/>
          <w:lang w:val="ka-GE"/>
        </w:rPr>
        <w:t>შეადგენს</w:t>
      </w:r>
      <w:r w:rsidRPr="00755E43">
        <w:rPr>
          <w:sz w:val="20"/>
          <w:szCs w:val="20"/>
          <w:lang w:val="ka-GE"/>
        </w:rPr>
        <w:t xml:space="preserve"> </w:t>
      </w:r>
      <w:r w:rsidR="008F7267">
        <w:rPr>
          <w:rFonts w:ascii="Sylfaen" w:hAnsi="Sylfaen"/>
          <w:sz w:val="20"/>
          <w:szCs w:val="20"/>
          <w:lang w:val="ka-GE"/>
        </w:rPr>
        <w:t>61</w:t>
      </w:r>
      <w:r w:rsidRPr="00755E43">
        <w:rPr>
          <w:sz w:val="20"/>
          <w:szCs w:val="20"/>
          <w:lang w:val="ka-GE"/>
        </w:rPr>
        <w:t xml:space="preserve"> </w:t>
      </w:r>
      <w:r w:rsidRPr="00755E43">
        <w:rPr>
          <w:rFonts w:ascii="Sylfaen" w:hAnsi="Sylfaen"/>
          <w:sz w:val="20"/>
          <w:szCs w:val="20"/>
          <w:lang w:val="ka-GE"/>
        </w:rPr>
        <w:t>კრედიტს</w:t>
      </w:r>
      <w:r w:rsidRPr="00755E43">
        <w:rPr>
          <w:sz w:val="20"/>
          <w:szCs w:val="20"/>
          <w:lang w:val="ka-GE"/>
        </w:rPr>
        <w:t xml:space="preserve">.  </w:t>
      </w:r>
      <w:r w:rsidRPr="00755E43">
        <w:rPr>
          <w:rFonts w:ascii="Sylfaen" w:hAnsi="Sylfaen"/>
          <w:sz w:val="20"/>
          <w:szCs w:val="20"/>
          <w:lang w:val="ka-GE"/>
        </w:rPr>
        <w:t>მათ</w:t>
      </w:r>
      <w:r w:rsidRPr="00755E43">
        <w:rPr>
          <w:sz w:val="20"/>
          <w:szCs w:val="20"/>
          <w:lang w:val="ka-GE"/>
        </w:rPr>
        <w:t xml:space="preserve"> </w:t>
      </w:r>
      <w:r w:rsidRPr="00755E43">
        <w:rPr>
          <w:rFonts w:ascii="Sylfaen" w:hAnsi="Sylfaen"/>
          <w:sz w:val="20"/>
          <w:szCs w:val="20"/>
          <w:lang w:val="ka-GE"/>
        </w:rPr>
        <w:t>შორის</w:t>
      </w:r>
      <w:r w:rsidRPr="00755E43">
        <w:rPr>
          <w:sz w:val="20"/>
          <w:szCs w:val="20"/>
          <w:lang w:val="ka-GE"/>
        </w:rPr>
        <w:t xml:space="preserve">, 15 </w:t>
      </w:r>
      <w:r w:rsidRPr="00755E43">
        <w:rPr>
          <w:rFonts w:ascii="Sylfaen" w:hAnsi="Sylfaen"/>
          <w:sz w:val="20"/>
          <w:szCs w:val="20"/>
          <w:lang w:val="ka-GE"/>
        </w:rPr>
        <w:t>კრედიტი</w:t>
      </w:r>
      <w:r w:rsidRPr="00755E43">
        <w:rPr>
          <w:sz w:val="20"/>
          <w:szCs w:val="20"/>
          <w:lang w:val="ka-GE"/>
        </w:rPr>
        <w:t xml:space="preserve"> </w:t>
      </w:r>
      <w:r w:rsidRPr="00755E43">
        <w:rPr>
          <w:rFonts w:ascii="Sylfaen" w:hAnsi="Sylfaen"/>
          <w:sz w:val="20"/>
          <w:szCs w:val="20"/>
          <w:lang w:val="ka-GE"/>
        </w:rPr>
        <w:t>განკუთვნილია</w:t>
      </w:r>
      <w:r w:rsidRPr="00755E43">
        <w:rPr>
          <w:sz w:val="20"/>
          <w:szCs w:val="20"/>
          <w:lang w:val="ka-GE"/>
        </w:rPr>
        <w:t xml:space="preserve"> ,,</w:t>
      </w:r>
      <w:r w:rsidRPr="00755E43">
        <w:rPr>
          <w:rFonts w:ascii="Sylfaen" w:hAnsi="Sylfaen"/>
          <w:sz w:val="20"/>
          <w:szCs w:val="20"/>
          <w:lang w:val="ka-GE"/>
        </w:rPr>
        <w:t>ქართული</w:t>
      </w:r>
      <w:r w:rsidRPr="00755E43">
        <w:rPr>
          <w:sz w:val="20"/>
          <w:szCs w:val="20"/>
          <w:lang w:val="ka-GE"/>
        </w:rPr>
        <w:t xml:space="preserve"> </w:t>
      </w:r>
      <w:r w:rsidRPr="00755E43">
        <w:rPr>
          <w:rFonts w:ascii="Sylfaen" w:hAnsi="Sylfaen"/>
          <w:sz w:val="20"/>
          <w:szCs w:val="20"/>
          <w:lang w:val="ka-GE"/>
        </w:rPr>
        <w:t>ენა</w:t>
      </w:r>
      <w:r w:rsidRPr="00755E43">
        <w:rPr>
          <w:sz w:val="20"/>
          <w:szCs w:val="20"/>
          <w:lang w:val="ka-GE"/>
        </w:rPr>
        <w:t xml:space="preserve"> A2” </w:t>
      </w:r>
      <w:r w:rsidRPr="00755E43">
        <w:rPr>
          <w:rFonts w:ascii="Sylfaen" w:hAnsi="Sylfaen"/>
          <w:sz w:val="20"/>
          <w:szCs w:val="20"/>
          <w:lang w:val="ka-GE"/>
        </w:rPr>
        <w:t>მოდულის</w:t>
      </w:r>
      <w:r w:rsidRPr="00755E43">
        <w:rPr>
          <w:sz w:val="20"/>
          <w:szCs w:val="20"/>
          <w:lang w:val="ka-GE"/>
        </w:rPr>
        <w:t xml:space="preserve"> </w:t>
      </w:r>
      <w:r w:rsidRPr="00755E43">
        <w:rPr>
          <w:rFonts w:ascii="Sylfaen" w:hAnsi="Sylfaen"/>
          <w:sz w:val="20"/>
          <w:szCs w:val="20"/>
          <w:lang w:val="ka-GE"/>
        </w:rPr>
        <w:t>სწავლებისათვის</w:t>
      </w:r>
      <w:r w:rsidRPr="00755E43">
        <w:rPr>
          <w:sz w:val="20"/>
          <w:szCs w:val="20"/>
          <w:lang w:val="ka-GE"/>
        </w:rPr>
        <w:t>.</w:t>
      </w:r>
    </w:p>
    <w:p w14:paraId="351F1298" w14:textId="77777777" w:rsidR="006C32B2" w:rsidRPr="00DC2F50" w:rsidRDefault="006C32B2" w:rsidP="009428FD">
      <w:pPr>
        <w:pStyle w:val="a3"/>
        <w:spacing w:line="276" w:lineRule="auto"/>
        <w:ind w:left="360"/>
        <w:rPr>
          <w:rFonts w:ascii="Sylfaen" w:hAnsi="Sylfaen"/>
          <w:b/>
          <w:sz w:val="20"/>
          <w:szCs w:val="20"/>
          <w:lang w:val="ka-GE"/>
        </w:rPr>
      </w:pPr>
    </w:p>
    <w:tbl>
      <w:tblPr>
        <w:tblStyle w:val="1"/>
        <w:tblW w:w="9730" w:type="dxa"/>
        <w:tblInd w:w="558" w:type="dxa"/>
        <w:tblLook w:val="04A0" w:firstRow="1" w:lastRow="0" w:firstColumn="1" w:lastColumn="0" w:noHBand="0" w:noVBand="1"/>
      </w:tblPr>
      <w:tblGrid>
        <w:gridCol w:w="1011"/>
        <w:gridCol w:w="9"/>
        <w:gridCol w:w="3917"/>
        <w:gridCol w:w="3261"/>
        <w:gridCol w:w="1532"/>
      </w:tblGrid>
      <w:tr w:rsidR="004C3D8D" w:rsidRPr="00DC2F50" w14:paraId="281E9D94" w14:textId="77777777" w:rsidTr="00F1031E">
        <w:tc>
          <w:tcPr>
            <w:tcW w:w="9730" w:type="dxa"/>
            <w:gridSpan w:val="5"/>
            <w:shd w:val="clear" w:color="auto" w:fill="BDD6EE" w:themeFill="accent1" w:themeFillTint="66"/>
          </w:tcPr>
          <w:p w14:paraId="227CC858" w14:textId="4ADC565A" w:rsidR="00967C7D" w:rsidRPr="00DC2F50" w:rsidRDefault="00967C7D" w:rsidP="009428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DC2F5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ამწე და </w:t>
            </w:r>
            <w:r w:rsidR="004C3D8D" w:rsidRPr="00DC2F5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მსგავსი მანქანების ოპერირება</w:t>
            </w:r>
          </w:p>
        </w:tc>
      </w:tr>
      <w:tr w:rsidR="004C3D8D" w:rsidRPr="00DC2F50" w14:paraId="5E833AF5" w14:textId="77777777" w:rsidTr="00F1031E">
        <w:tc>
          <w:tcPr>
            <w:tcW w:w="9730" w:type="dxa"/>
            <w:gridSpan w:val="5"/>
            <w:shd w:val="clear" w:color="auto" w:fill="BDD6EE" w:themeFill="accent1" w:themeFillTint="66"/>
          </w:tcPr>
          <w:p w14:paraId="55DEC6F3" w14:textId="3DD6C7A4" w:rsidR="00967C7D" w:rsidRPr="00DC2F50" w:rsidRDefault="00967C7D" w:rsidP="009428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DC2F50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ზოგადი მოდულები</w:t>
            </w:r>
          </w:p>
        </w:tc>
      </w:tr>
      <w:tr w:rsidR="004C3D8D" w:rsidRPr="00DC2F50" w14:paraId="6760110C" w14:textId="77777777" w:rsidTr="00F1031E">
        <w:tc>
          <w:tcPr>
            <w:tcW w:w="1011" w:type="dxa"/>
            <w:shd w:val="clear" w:color="auto" w:fill="BDD6EE" w:themeFill="accent1" w:themeFillTint="66"/>
          </w:tcPr>
          <w:p w14:paraId="7DB2886F" w14:textId="20DFFEF1" w:rsidR="00967C7D" w:rsidRPr="00DC2F50" w:rsidRDefault="00967C7D" w:rsidP="009428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DC2F50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3926" w:type="dxa"/>
            <w:gridSpan w:val="2"/>
            <w:shd w:val="clear" w:color="auto" w:fill="BDD6EE" w:themeFill="accent1" w:themeFillTint="66"/>
          </w:tcPr>
          <w:p w14:paraId="45290090" w14:textId="4C442DA8" w:rsidR="00967C7D" w:rsidRPr="00DC2F50" w:rsidRDefault="00967C7D" w:rsidP="009428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DC2F50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>მოდულის</w:t>
            </w:r>
            <w:proofErr w:type="spellEnd"/>
            <w:r w:rsidRPr="00DC2F50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DC2F50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14:paraId="51076010" w14:textId="6E985228" w:rsidR="00967C7D" w:rsidRPr="00DC2F50" w:rsidRDefault="00967C7D" w:rsidP="009428FD">
            <w:pPr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DC2F50">
              <w:rPr>
                <w:rFonts w:ascii="Sylfaen" w:eastAsia="Sylfaen" w:hAnsi="Sylfaen" w:cs="Sylfaen"/>
                <w:bCs/>
                <w:sz w:val="20"/>
                <w:szCs w:val="20"/>
                <w:lang w:val="ka-GE"/>
              </w:rPr>
              <w:t>მოდულზე დაშვების წინაპირობა</w:t>
            </w:r>
          </w:p>
        </w:tc>
        <w:tc>
          <w:tcPr>
            <w:tcW w:w="1532" w:type="dxa"/>
            <w:shd w:val="clear" w:color="auto" w:fill="BDD6EE" w:themeFill="accent1" w:themeFillTint="66"/>
          </w:tcPr>
          <w:p w14:paraId="22FD3828" w14:textId="6494B759" w:rsidR="00967C7D" w:rsidRPr="00DC2F50" w:rsidRDefault="00967C7D" w:rsidP="009428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DC2F50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კრედიტები</w:t>
            </w:r>
          </w:p>
        </w:tc>
      </w:tr>
      <w:tr w:rsidR="004C3D8D" w:rsidRPr="00DC2F50" w14:paraId="4AC93265" w14:textId="77777777" w:rsidTr="00F1031E">
        <w:trPr>
          <w:trHeight w:val="246"/>
        </w:trPr>
        <w:tc>
          <w:tcPr>
            <w:tcW w:w="1011" w:type="dxa"/>
          </w:tcPr>
          <w:p w14:paraId="54A174D6" w14:textId="425101D0" w:rsidR="00967C7D" w:rsidRPr="00DC2F50" w:rsidRDefault="002171E2" w:rsidP="009428FD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C2F50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</w:t>
            </w:r>
          </w:p>
        </w:tc>
        <w:tc>
          <w:tcPr>
            <w:tcW w:w="3926" w:type="dxa"/>
            <w:gridSpan w:val="2"/>
          </w:tcPr>
          <w:p w14:paraId="510C278F" w14:textId="153944E3" w:rsidR="00967C7D" w:rsidRPr="00DC2F50" w:rsidRDefault="00967C7D" w:rsidP="009428FD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C2F50">
              <w:rPr>
                <w:rFonts w:ascii="Sylfaen" w:hAnsi="Sylfaen"/>
                <w:sz w:val="20"/>
                <w:szCs w:val="20"/>
                <w:lang w:val="ka-GE"/>
              </w:rPr>
              <w:t>მეწარმეობა</w:t>
            </w:r>
            <w:r w:rsidRPr="00DC2F5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966C32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261" w:type="dxa"/>
          </w:tcPr>
          <w:p w14:paraId="5A566F6A" w14:textId="1B5D0627" w:rsidR="00967C7D" w:rsidRPr="00DC2F50" w:rsidRDefault="00967C7D" w:rsidP="009428FD">
            <w:pPr>
              <w:jc w:val="center"/>
              <w:rPr>
                <w:rFonts w:ascii="Sylfaen" w:eastAsia="Sylfaen" w:hAnsi="Sylfaen" w:cs="Sylfaen"/>
                <w:bCs/>
                <w:sz w:val="20"/>
                <w:szCs w:val="20"/>
                <w:lang w:val="ka-GE"/>
              </w:rPr>
            </w:pPr>
            <w:r w:rsidRPr="00DC2F50">
              <w:rPr>
                <w:rFonts w:ascii="Sylfaen" w:hAnsi="Sylfaen" w:cs="Arial"/>
                <w:sz w:val="20"/>
                <w:szCs w:val="20"/>
                <w:lang w:val="ka-GE"/>
              </w:rPr>
              <w:t>საბაზო განათლება</w:t>
            </w:r>
          </w:p>
        </w:tc>
        <w:tc>
          <w:tcPr>
            <w:tcW w:w="1532" w:type="dxa"/>
          </w:tcPr>
          <w:p w14:paraId="40FD26E0" w14:textId="59231E8F" w:rsidR="00967C7D" w:rsidRPr="00DC2F50" w:rsidRDefault="00966C32" w:rsidP="009428FD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2</w:t>
            </w:r>
          </w:p>
        </w:tc>
      </w:tr>
      <w:tr w:rsidR="004C3D8D" w:rsidRPr="00DC2F50" w14:paraId="4BA15FAE" w14:textId="77777777" w:rsidTr="00F1031E">
        <w:tc>
          <w:tcPr>
            <w:tcW w:w="1011" w:type="dxa"/>
          </w:tcPr>
          <w:p w14:paraId="31F5751A" w14:textId="393B8400" w:rsidR="00967C7D" w:rsidRPr="00DC2F50" w:rsidRDefault="004C3D8D" w:rsidP="009428FD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C2F50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lastRenderedPageBreak/>
              <w:t>2</w:t>
            </w:r>
          </w:p>
        </w:tc>
        <w:tc>
          <w:tcPr>
            <w:tcW w:w="3926" w:type="dxa"/>
            <w:gridSpan w:val="2"/>
          </w:tcPr>
          <w:p w14:paraId="309A26A9" w14:textId="365381F7" w:rsidR="00967C7D" w:rsidRPr="00DC2F50" w:rsidRDefault="00967C7D" w:rsidP="009428FD">
            <w:pPr>
              <w:tabs>
                <w:tab w:val="left" w:pos="480"/>
              </w:tabs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proofErr w:type="spellStart"/>
            <w:r w:rsidRPr="00DC2F50">
              <w:rPr>
                <w:rFonts w:ascii="Sylfaen" w:hAnsi="Sylfaen" w:cs="Arial"/>
                <w:sz w:val="20"/>
                <w:szCs w:val="20"/>
              </w:rPr>
              <w:t>უცხოური</w:t>
            </w:r>
            <w:proofErr w:type="spellEnd"/>
            <w:r w:rsidRPr="00DC2F50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5B7639">
              <w:rPr>
                <w:rFonts w:ascii="Sylfaen" w:hAnsi="Sylfaen" w:cs="Arial"/>
                <w:sz w:val="20"/>
                <w:szCs w:val="20"/>
                <w:lang w:val="ka-GE"/>
              </w:rPr>
              <w:t xml:space="preserve">(ინგლისური) </w:t>
            </w:r>
            <w:proofErr w:type="spellStart"/>
            <w:r w:rsidRPr="00DC2F50">
              <w:rPr>
                <w:rFonts w:ascii="Sylfaen" w:hAnsi="Sylfaen" w:cs="Arial"/>
                <w:sz w:val="20"/>
                <w:szCs w:val="20"/>
              </w:rPr>
              <w:t>ენა</w:t>
            </w:r>
            <w:proofErr w:type="spellEnd"/>
          </w:p>
        </w:tc>
        <w:tc>
          <w:tcPr>
            <w:tcW w:w="3261" w:type="dxa"/>
          </w:tcPr>
          <w:p w14:paraId="24C9EE6C" w14:textId="250DA14D" w:rsidR="00967C7D" w:rsidRPr="00DC2F50" w:rsidRDefault="00967C7D" w:rsidP="009428FD">
            <w:pPr>
              <w:jc w:val="center"/>
              <w:rPr>
                <w:rFonts w:ascii="Sylfaen" w:eastAsia="Sylfaen" w:hAnsi="Sylfaen" w:cs="Sylfaen"/>
                <w:bCs/>
                <w:sz w:val="20"/>
                <w:szCs w:val="20"/>
                <w:lang w:val="ka-GE"/>
              </w:rPr>
            </w:pPr>
            <w:r w:rsidRPr="00DC2F50">
              <w:rPr>
                <w:rFonts w:ascii="Sylfaen" w:hAnsi="Sylfaen" w:cs="Arial"/>
                <w:sz w:val="20"/>
                <w:szCs w:val="20"/>
                <w:lang w:val="ka-GE"/>
              </w:rPr>
              <w:t>საბაზო განათლება</w:t>
            </w:r>
          </w:p>
        </w:tc>
        <w:tc>
          <w:tcPr>
            <w:tcW w:w="1532" w:type="dxa"/>
          </w:tcPr>
          <w:p w14:paraId="71CC7495" w14:textId="16F1D32D" w:rsidR="00967C7D" w:rsidRPr="00DC2F50" w:rsidRDefault="00967C7D" w:rsidP="009428FD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C2F50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4</w:t>
            </w:r>
          </w:p>
        </w:tc>
      </w:tr>
      <w:tr w:rsidR="004C3D8D" w:rsidRPr="00DC2F50" w14:paraId="7F5764EA" w14:textId="77777777" w:rsidTr="00F1031E">
        <w:trPr>
          <w:trHeight w:val="330"/>
        </w:trPr>
        <w:tc>
          <w:tcPr>
            <w:tcW w:w="8198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ED98CED" w14:textId="444AF725" w:rsidR="002171E2" w:rsidRPr="00DC2F50" w:rsidRDefault="002171E2" w:rsidP="006C32B2">
            <w:pPr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DC2F50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B00234E" w14:textId="5EF598C0" w:rsidR="005B7639" w:rsidRPr="00DC2F50" w:rsidRDefault="00966C32" w:rsidP="006C32B2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6</w:t>
            </w:r>
          </w:p>
        </w:tc>
      </w:tr>
      <w:tr w:rsidR="005B7639" w:rsidRPr="00DC2F50" w14:paraId="3ABF208B" w14:textId="177E2EE7" w:rsidTr="00F1031E">
        <w:tc>
          <w:tcPr>
            <w:tcW w:w="1020" w:type="dxa"/>
            <w:gridSpan w:val="2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279C85A0" w14:textId="03497AE7" w:rsidR="005B7639" w:rsidRPr="00DC2F50" w:rsidRDefault="005B7639" w:rsidP="005B7639">
            <w:pPr>
              <w:tabs>
                <w:tab w:val="left" w:pos="5160"/>
              </w:tabs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8710" w:type="dxa"/>
            <w:gridSpan w:val="3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5EDA0E23" w14:textId="08962657" w:rsidR="005B7639" w:rsidRPr="00DC2F50" w:rsidRDefault="005B7639" w:rsidP="009428FD">
            <w:pPr>
              <w:tabs>
                <w:tab w:val="left" w:pos="5160"/>
              </w:tabs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DC2F50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საერთო პროფესიული/დარგობრივი მოდულები</w:t>
            </w:r>
          </w:p>
        </w:tc>
      </w:tr>
      <w:tr w:rsidR="00967C7D" w:rsidRPr="00DC2F50" w14:paraId="593F3046" w14:textId="77777777" w:rsidTr="00F1031E">
        <w:tc>
          <w:tcPr>
            <w:tcW w:w="1011" w:type="dxa"/>
            <w:shd w:val="clear" w:color="auto" w:fill="BDD6EE" w:themeFill="accent1" w:themeFillTint="66"/>
          </w:tcPr>
          <w:p w14:paraId="10C3AA31" w14:textId="735572E6" w:rsidR="00967C7D" w:rsidRPr="00DC2F50" w:rsidRDefault="00967C7D" w:rsidP="009428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DC2F50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3926" w:type="dxa"/>
            <w:gridSpan w:val="2"/>
            <w:shd w:val="clear" w:color="auto" w:fill="BDD6EE" w:themeFill="accent1" w:themeFillTint="66"/>
          </w:tcPr>
          <w:p w14:paraId="3D64C808" w14:textId="0BDC6950" w:rsidR="00967C7D" w:rsidRPr="00DC2F50" w:rsidRDefault="00967C7D" w:rsidP="009428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proofErr w:type="spellStart"/>
            <w:r w:rsidRPr="00DC2F50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>მოდულის</w:t>
            </w:r>
            <w:proofErr w:type="spellEnd"/>
            <w:r w:rsidRPr="00DC2F50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DC2F50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14:paraId="45A2AF74" w14:textId="30066FC2" w:rsidR="00967C7D" w:rsidRPr="00DC2F50" w:rsidRDefault="00967C7D" w:rsidP="009428FD">
            <w:pPr>
              <w:jc w:val="center"/>
              <w:rPr>
                <w:rFonts w:ascii="Sylfaen" w:eastAsia="Calibri" w:hAnsi="Sylfaen" w:cs="Times New Roman"/>
                <w:color w:val="FF0000"/>
                <w:sz w:val="20"/>
                <w:szCs w:val="20"/>
                <w:lang w:val="ka-GE"/>
              </w:rPr>
            </w:pPr>
            <w:r w:rsidRPr="00DC2F50">
              <w:rPr>
                <w:rFonts w:ascii="Sylfaen" w:eastAsia="Sylfaen" w:hAnsi="Sylfaen" w:cs="Sylfaen"/>
                <w:bCs/>
                <w:sz w:val="20"/>
                <w:szCs w:val="20"/>
                <w:lang w:val="ka-GE"/>
              </w:rPr>
              <w:t>მოდულზე დაშვების წინაპირობა</w:t>
            </w:r>
          </w:p>
        </w:tc>
        <w:tc>
          <w:tcPr>
            <w:tcW w:w="1532" w:type="dxa"/>
            <w:shd w:val="clear" w:color="auto" w:fill="BDD6EE" w:themeFill="accent1" w:themeFillTint="66"/>
          </w:tcPr>
          <w:p w14:paraId="5E5AB784" w14:textId="26091621" w:rsidR="00967C7D" w:rsidRPr="00DC2F50" w:rsidRDefault="00967C7D" w:rsidP="009428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DC2F50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კრედიტები</w:t>
            </w:r>
          </w:p>
        </w:tc>
      </w:tr>
      <w:tr w:rsidR="00967C7D" w:rsidRPr="00DC2F50" w14:paraId="23AB395F" w14:textId="77777777" w:rsidTr="00F1031E">
        <w:tc>
          <w:tcPr>
            <w:tcW w:w="1011" w:type="dxa"/>
          </w:tcPr>
          <w:p w14:paraId="682BC7CB" w14:textId="77777777" w:rsidR="00967C7D" w:rsidRPr="00DC2F50" w:rsidRDefault="00967C7D" w:rsidP="009428FD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C2F50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3926" w:type="dxa"/>
            <w:gridSpan w:val="2"/>
          </w:tcPr>
          <w:p w14:paraId="729C92D5" w14:textId="02858F82" w:rsidR="00967C7D" w:rsidRPr="00DC2F50" w:rsidRDefault="00E06C91" w:rsidP="009428FD">
            <w:pPr>
              <w:jc w:val="both"/>
              <w:rPr>
                <w:rFonts w:ascii="Sylfaen" w:eastAsia="Calibri" w:hAnsi="Sylfaen" w:cs="Times New Roman"/>
                <w:color w:val="FF0000"/>
                <w:sz w:val="20"/>
                <w:szCs w:val="20"/>
                <w:lang w:val="ka-GE"/>
              </w:rPr>
            </w:pPr>
            <w:r w:rsidRPr="00DC2F50">
              <w:rPr>
                <w:rFonts w:ascii="Sylfaen" w:eastAsia="Sylfaen" w:hAnsi="Sylfaen" w:cs="Sylfaen"/>
                <w:bCs/>
                <w:sz w:val="20"/>
                <w:szCs w:val="20"/>
                <w:lang w:val="ka-GE"/>
              </w:rPr>
              <w:t>სამუშაო ადგილებზე ჯანმრთელობის, შრომის უსაფრთხოების და სანიტარული ნორმების დაცვა</w:t>
            </w:r>
          </w:p>
        </w:tc>
        <w:tc>
          <w:tcPr>
            <w:tcW w:w="3261" w:type="dxa"/>
          </w:tcPr>
          <w:p w14:paraId="4A00EED0" w14:textId="51C97B90" w:rsidR="00967C7D" w:rsidRPr="00DC2F50" w:rsidRDefault="00967C7D" w:rsidP="009428FD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C2F50">
              <w:rPr>
                <w:rFonts w:ascii="Sylfaen" w:hAnsi="Sylfaen" w:cs="Sylfaen"/>
                <w:sz w:val="20"/>
                <w:szCs w:val="20"/>
                <w:lang w:val="ka-GE"/>
              </w:rPr>
              <w:t>საბაზო განათლება</w:t>
            </w:r>
          </w:p>
        </w:tc>
        <w:tc>
          <w:tcPr>
            <w:tcW w:w="1532" w:type="dxa"/>
          </w:tcPr>
          <w:p w14:paraId="7BB9D848" w14:textId="0D31C937" w:rsidR="00967C7D" w:rsidRPr="00DC2F50" w:rsidRDefault="00967C7D" w:rsidP="009428FD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C2F50">
              <w:rPr>
                <w:rFonts w:ascii="Sylfaen" w:eastAsia="Calibri" w:hAnsi="Sylfaen" w:cs="Times New Roman"/>
                <w:sz w:val="20"/>
                <w:szCs w:val="20"/>
              </w:rPr>
              <w:t>4</w:t>
            </w:r>
          </w:p>
        </w:tc>
      </w:tr>
      <w:tr w:rsidR="00967C7D" w:rsidRPr="00DC2F50" w14:paraId="28459B79" w14:textId="77777777" w:rsidTr="00F1031E">
        <w:tc>
          <w:tcPr>
            <w:tcW w:w="1011" w:type="dxa"/>
          </w:tcPr>
          <w:p w14:paraId="7AC4A4AF" w14:textId="77777777" w:rsidR="00967C7D" w:rsidRPr="00DC2F50" w:rsidRDefault="00967C7D" w:rsidP="009428FD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C2F50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</w:p>
        </w:tc>
        <w:tc>
          <w:tcPr>
            <w:tcW w:w="3926" w:type="dxa"/>
            <w:gridSpan w:val="2"/>
          </w:tcPr>
          <w:p w14:paraId="64EED019" w14:textId="7AC45246" w:rsidR="00967C7D" w:rsidRPr="00DC2F50" w:rsidRDefault="00E06C91" w:rsidP="009428FD">
            <w:pPr>
              <w:jc w:val="both"/>
              <w:rPr>
                <w:rFonts w:ascii="Sylfaen" w:eastAsia="Calibri" w:hAnsi="Sylfaen" w:cs="Times New Roman"/>
                <w:color w:val="FF0000"/>
                <w:sz w:val="20"/>
                <w:szCs w:val="20"/>
                <w:lang w:val="ka-GE"/>
              </w:rPr>
            </w:pPr>
            <w:r w:rsidRPr="00DC2F50">
              <w:rPr>
                <w:rFonts w:ascii="Sylfaen" w:eastAsia="Sylfaen" w:hAnsi="Sylfaen" w:cs="Sylfaen"/>
                <w:bCs/>
                <w:sz w:val="20"/>
                <w:szCs w:val="20"/>
                <w:lang w:val="ka-GE"/>
              </w:rPr>
              <w:t>ამწის საექსპლუატაციო მახასიათებლები და  ტექნიკური სპეციფიკაციები</w:t>
            </w:r>
          </w:p>
        </w:tc>
        <w:tc>
          <w:tcPr>
            <w:tcW w:w="3261" w:type="dxa"/>
          </w:tcPr>
          <w:p w14:paraId="60C73EE3" w14:textId="3C1DB273" w:rsidR="00967C7D" w:rsidRPr="00DC2F50" w:rsidRDefault="00B77C8F" w:rsidP="009428FD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C2F50">
              <w:rPr>
                <w:rFonts w:ascii="Sylfaen" w:hAnsi="Sylfaen" w:cs="Sylfaen"/>
                <w:sz w:val="20"/>
                <w:szCs w:val="20"/>
                <w:lang w:val="ka-GE"/>
              </w:rPr>
              <w:t>საბაზო განათლება</w:t>
            </w:r>
          </w:p>
        </w:tc>
        <w:tc>
          <w:tcPr>
            <w:tcW w:w="1532" w:type="dxa"/>
          </w:tcPr>
          <w:p w14:paraId="38B2391B" w14:textId="20D6855F" w:rsidR="00967C7D" w:rsidRPr="00DC2F50" w:rsidRDefault="00967C7D" w:rsidP="009428FD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C2F50">
              <w:rPr>
                <w:rFonts w:ascii="Sylfaen" w:eastAsia="Calibri" w:hAnsi="Sylfaen" w:cs="Times New Roman"/>
                <w:sz w:val="20"/>
                <w:szCs w:val="20"/>
              </w:rPr>
              <w:t>4</w:t>
            </w:r>
          </w:p>
        </w:tc>
      </w:tr>
      <w:tr w:rsidR="00967C7D" w:rsidRPr="00DC2F50" w14:paraId="03099B49" w14:textId="77777777" w:rsidTr="00F1031E">
        <w:tc>
          <w:tcPr>
            <w:tcW w:w="1011" w:type="dxa"/>
          </w:tcPr>
          <w:p w14:paraId="116A428F" w14:textId="77777777" w:rsidR="00967C7D" w:rsidRPr="00DC2F50" w:rsidRDefault="00967C7D" w:rsidP="009428FD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C2F50">
              <w:rPr>
                <w:rFonts w:ascii="Sylfaen" w:eastAsia="Calibri" w:hAnsi="Sylfaen" w:cs="Times New Roman"/>
                <w:sz w:val="20"/>
                <w:szCs w:val="20"/>
              </w:rPr>
              <w:t>3</w:t>
            </w:r>
          </w:p>
        </w:tc>
        <w:tc>
          <w:tcPr>
            <w:tcW w:w="3926" w:type="dxa"/>
            <w:gridSpan w:val="2"/>
          </w:tcPr>
          <w:p w14:paraId="34881402" w14:textId="3A018B96" w:rsidR="00967C7D" w:rsidRPr="00DC2F50" w:rsidRDefault="00E06C91" w:rsidP="009428FD">
            <w:pPr>
              <w:jc w:val="both"/>
              <w:rPr>
                <w:rFonts w:ascii="Sylfaen" w:eastAsia="Calibri" w:hAnsi="Sylfaen" w:cs="Times New Roman"/>
                <w:color w:val="FF0000"/>
                <w:sz w:val="20"/>
                <w:szCs w:val="20"/>
                <w:lang w:val="ka-GE"/>
              </w:rPr>
            </w:pPr>
            <w:r w:rsidRPr="00DC2F50">
              <w:rPr>
                <w:rFonts w:ascii="Sylfaen" w:eastAsia="Sylfaen" w:hAnsi="Sylfaen" w:cs="Sylfaen"/>
                <w:bCs/>
                <w:sz w:val="20"/>
                <w:szCs w:val="20"/>
                <w:lang w:val="ka-GE"/>
              </w:rPr>
              <w:t>სატვირთო სამუშაოების რეგულაციები ნავსადგურში</w:t>
            </w:r>
          </w:p>
        </w:tc>
        <w:tc>
          <w:tcPr>
            <w:tcW w:w="3261" w:type="dxa"/>
          </w:tcPr>
          <w:p w14:paraId="4B50C794" w14:textId="5A53C9F5" w:rsidR="00967C7D" w:rsidRPr="00DC2F50" w:rsidRDefault="00B77C8F" w:rsidP="009428FD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C2F50">
              <w:rPr>
                <w:rFonts w:ascii="Sylfaen" w:hAnsi="Sylfaen" w:cs="Sylfaen"/>
                <w:sz w:val="20"/>
                <w:szCs w:val="20"/>
                <w:lang w:val="ka-GE"/>
              </w:rPr>
              <w:t>საბაზო განათლება</w:t>
            </w:r>
          </w:p>
        </w:tc>
        <w:tc>
          <w:tcPr>
            <w:tcW w:w="1532" w:type="dxa"/>
          </w:tcPr>
          <w:p w14:paraId="63746312" w14:textId="56C47F34" w:rsidR="00967C7D" w:rsidRPr="00DC2F50" w:rsidRDefault="00967C7D" w:rsidP="009428FD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C2F50">
              <w:rPr>
                <w:rFonts w:ascii="Sylfaen" w:eastAsia="Calibri" w:hAnsi="Sylfaen" w:cs="Times New Roman"/>
                <w:sz w:val="20"/>
                <w:szCs w:val="20"/>
              </w:rPr>
              <w:t>4</w:t>
            </w:r>
          </w:p>
        </w:tc>
      </w:tr>
      <w:tr w:rsidR="00967C7D" w:rsidRPr="00DC2F50" w14:paraId="69736EE5" w14:textId="77777777" w:rsidTr="00F1031E">
        <w:tc>
          <w:tcPr>
            <w:tcW w:w="1011" w:type="dxa"/>
          </w:tcPr>
          <w:p w14:paraId="2296E8A8" w14:textId="77777777" w:rsidR="00967C7D" w:rsidRPr="00DC2F50" w:rsidRDefault="00967C7D" w:rsidP="009428FD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C2F50">
              <w:rPr>
                <w:rFonts w:ascii="Sylfaen" w:eastAsia="Calibri" w:hAnsi="Sylfaen" w:cs="Times New Roman"/>
                <w:sz w:val="20"/>
                <w:szCs w:val="20"/>
              </w:rPr>
              <w:t>4</w:t>
            </w:r>
          </w:p>
        </w:tc>
        <w:tc>
          <w:tcPr>
            <w:tcW w:w="3926" w:type="dxa"/>
            <w:gridSpan w:val="2"/>
          </w:tcPr>
          <w:p w14:paraId="12684429" w14:textId="05BA70BE" w:rsidR="00967C7D" w:rsidRPr="00DC2F50" w:rsidRDefault="00E06C91" w:rsidP="009428FD">
            <w:pPr>
              <w:jc w:val="both"/>
              <w:rPr>
                <w:rFonts w:ascii="Sylfaen" w:eastAsia="Calibri" w:hAnsi="Sylfaen" w:cs="Times New Roman"/>
                <w:color w:val="FF0000"/>
                <w:sz w:val="20"/>
                <w:szCs w:val="20"/>
                <w:lang w:val="ka-GE"/>
              </w:rPr>
            </w:pPr>
            <w:r w:rsidRPr="00DC2F50">
              <w:rPr>
                <w:rFonts w:ascii="Sylfaen" w:eastAsia="Sylfaen" w:hAnsi="Sylfaen" w:cs="Sylfaen"/>
                <w:bCs/>
                <w:sz w:val="20"/>
                <w:szCs w:val="20"/>
                <w:lang w:val="ka-GE"/>
              </w:rPr>
              <w:t>ტვირთსატაცი აღჭურვილობის უსაფრთხო ექსპლუატაცია</w:t>
            </w:r>
          </w:p>
        </w:tc>
        <w:tc>
          <w:tcPr>
            <w:tcW w:w="3261" w:type="dxa"/>
          </w:tcPr>
          <w:p w14:paraId="6AAE99EA" w14:textId="5B779039" w:rsidR="00967C7D" w:rsidRPr="00DC2F50" w:rsidRDefault="00B77C8F" w:rsidP="009428FD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C2F50">
              <w:rPr>
                <w:rFonts w:ascii="Sylfaen" w:hAnsi="Sylfaen" w:cs="Sylfaen"/>
                <w:sz w:val="20"/>
                <w:szCs w:val="20"/>
                <w:lang w:val="ka-GE"/>
              </w:rPr>
              <w:t>საბაზო განათლება</w:t>
            </w:r>
          </w:p>
        </w:tc>
        <w:tc>
          <w:tcPr>
            <w:tcW w:w="1532" w:type="dxa"/>
          </w:tcPr>
          <w:p w14:paraId="450B9C2E" w14:textId="750562DC" w:rsidR="00967C7D" w:rsidRPr="00DC2F50" w:rsidRDefault="00967C7D" w:rsidP="009428FD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C2F50">
              <w:rPr>
                <w:rFonts w:ascii="Sylfaen" w:eastAsia="Calibri" w:hAnsi="Sylfaen" w:cs="Times New Roman"/>
                <w:sz w:val="20"/>
                <w:szCs w:val="20"/>
              </w:rPr>
              <w:t>4</w:t>
            </w:r>
          </w:p>
        </w:tc>
      </w:tr>
      <w:tr w:rsidR="00967C7D" w:rsidRPr="00DC2F50" w14:paraId="77FDD236" w14:textId="77777777" w:rsidTr="00F1031E">
        <w:tc>
          <w:tcPr>
            <w:tcW w:w="1011" w:type="dxa"/>
          </w:tcPr>
          <w:p w14:paraId="0C722D66" w14:textId="77777777" w:rsidR="00967C7D" w:rsidRPr="00DC2F50" w:rsidRDefault="00967C7D" w:rsidP="009428FD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C2F50">
              <w:rPr>
                <w:rFonts w:ascii="Sylfaen" w:eastAsia="Calibri" w:hAnsi="Sylfaen" w:cs="Times New Roman"/>
                <w:sz w:val="20"/>
                <w:szCs w:val="20"/>
              </w:rPr>
              <w:t>5</w:t>
            </w:r>
          </w:p>
        </w:tc>
        <w:tc>
          <w:tcPr>
            <w:tcW w:w="3926" w:type="dxa"/>
            <w:gridSpan w:val="2"/>
          </w:tcPr>
          <w:p w14:paraId="13444C3E" w14:textId="3A38CEFC" w:rsidR="00967C7D" w:rsidRPr="00DC2F50" w:rsidRDefault="00E06C91" w:rsidP="009428FD">
            <w:pPr>
              <w:jc w:val="both"/>
              <w:rPr>
                <w:rFonts w:ascii="Sylfaen" w:eastAsia="Calibri" w:hAnsi="Sylfaen" w:cs="Times New Roman"/>
                <w:color w:val="FF0000"/>
                <w:sz w:val="20"/>
                <w:szCs w:val="20"/>
                <w:lang w:val="ka-GE"/>
              </w:rPr>
            </w:pPr>
            <w:r w:rsidRPr="00DC2F50">
              <w:rPr>
                <w:rFonts w:ascii="Sylfaen" w:eastAsia="Sylfaen" w:hAnsi="Sylfaen" w:cs="Sylfaen"/>
                <w:bCs/>
                <w:sz w:val="20"/>
                <w:szCs w:val="20"/>
                <w:lang w:val="ka-GE"/>
              </w:rPr>
              <w:t>ამწის ექსპლუატაციის მოსამზადებელი სამუშაოები</w:t>
            </w:r>
          </w:p>
        </w:tc>
        <w:tc>
          <w:tcPr>
            <w:tcW w:w="3261" w:type="dxa"/>
          </w:tcPr>
          <w:p w14:paraId="6D44CC7F" w14:textId="14E4BAD8" w:rsidR="00967C7D" w:rsidRPr="00DC2F50" w:rsidRDefault="00B77C8F" w:rsidP="009428FD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C2F50">
              <w:rPr>
                <w:rFonts w:ascii="Sylfaen" w:hAnsi="Sylfaen" w:cs="Sylfaen"/>
                <w:sz w:val="20"/>
                <w:szCs w:val="20"/>
                <w:lang w:val="ka-GE"/>
              </w:rPr>
              <w:t>საბაზო განათლება</w:t>
            </w:r>
          </w:p>
        </w:tc>
        <w:tc>
          <w:tcPr>
            <w:tcW w:w="1532" w:type="dxa"/>
          </w:tcPr>
          <w:p w14:paraId="3E2DA41D" w14:textId="475399EC" w:rsidR="00967C7D" w:rsidRPr="00DC2F50" w:rsidRDefault="00967C7D" w:rsidP="009428FD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C2F50">
              <w:rPr>
                <w:rFonts w:ascii="Sylfaen" w:eastAsia="Calibri" w:hAnsi="Sylfaen" w:cs="Times New Roman"/>
                <w:sz w:val="20"/>
                <w:szCs w:val="20"/>
              </w:rPr>
              <w:t>6</w:t>
            </w:r>
          </w:p>
        </w:tc>
      </w:tr>
      <w:tr w:rsidR="00967C7D" w:rsidRPr="00DC2F50" w14:paraId="4498CF60" w14:textId="77777777" w:rsidTr="00F1031E">
        <w:trPr>
          <w:trHeight w:val="319"/>
        </w:trPr>
        <w:tc>
          <w:tcPr>
            <w:tcW w:w="1011" w:type="dxa"/>
          </w:tcPr>
          <w:p w14:paraId="5F764E1D" w14:textId="77777777" w:rsidR="00967C7D" w:rsidRPr="00DC2F50" w:rsidRDefault="00967C7D" w:rsidP="009428FD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C2F50">
              <w:rPr>
                <w:rFonts w:ascii="Sylfaen" w:eastAsia="Calibri" w:hAnsi="Sylfaen" w:cs="Times New Roman"/>
                <w:sz w:val="20"/>
                <w:szCs w:val="20"/>
              </w:rPr>
              <w:t>6</w:t>
            </w:r>
          </w:p>
        </w:tc>
        <w:tc>
          <w:tcPr>
            <w:tcW w:w="3926" w:type="dxa"/>
            <w:gridSpan w:val="2"/>
          </w:tcPr>
          <w:p w14:paraId="589F88F9" w14:textId="5B2D707C" w:rsidR="00967C7D" w:rsidRPr="00DC2F50" w:rsidRDefault="007A79D5" w:rsidP="009428FD">
            <w:pPr>
              <w:jc w:val="both"/>
              <w:rPr>
                <w:rFonts w:ascii="Sylfaen" w:eastAsia="Calibri" w:hAnsi="Sylfaen" w:cs="Times New Roman"/>
                <w:color w:val="FF0000"/>
                <w:sz w:val="20"/>
                <w:szCs w:val="20"/>
                <w:lang w:val="ka-GE"/>
              </w:rPr>
            </w:pPr>
            <w:r w:rsidRPr="00DC2F50">
              <w:rPr>
                <w:rFonts w:ascii="Sylfaen" w:eastAsia="Sylfaen" w:hAnsi="Sylfaen" w:cs="Sylfaen"/>
                <w:bCs/>
                <w:sz w:val="20"/>
                <w:szCs w:val="20"/>
                <w:lang w:val="ka-GE"/>
              </w:rPr>
              <w:t>ტ</w:t>
            </w:r>
            <w:r w:rsidR="00E06C91" w:rsidRPr="00DC2F50">
              <w:rPr>
                <w:rFonts w:ascii="Sylfaen" w:eastAsia="Sylfaen" w:hAnsi="Sylfaen" w:cs="Sylfaen"/>
                <w:bCs/>
                <w:sz w:val="20"/>
                <w:szCs w:val="20"/>
                <w:lang w:val="ka-GE"/>
              </w:rPr>
              <w:t>ვირთამწევი მექანიზმები და ტვირთის გადატანა</w:t>
            </w:r>
          </w:p>
        </w:tc>
        <w:tc>
          <w:tcPr>
            <w:tcW w:w="3261" w:type="dxa"/>
          </w:tcPr>
          <w:p w14:paraId="7E484979" w14:textId="25E0A5AB" w:rsidR="00967C7D" w:rsidRPr="00DC2F50" w:rsidRDefault="00B77C8F" w:rsidP="009428FD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C2F50">
              <w:rPr>
                <w:rFonts w:ascii="Sylfaen" w:hAnsi="Sylfaen" w:cs="Sylfaen"/>
                <w:sz w:val="20"/>
                <w:szCs w:val="20"/>
                <w:lang w:val="ka-GE"/>
              </w:rPr>
              <w:t>საბაზო განათლება</w:t>
            </w:r>
          </w:p>
        </w:tc>
        <w:tc>
          <w:tcPr>
            <w:tcW w:w="1532" w:type="dxa"/>
          </w:tcPr>
          <w:p w14:paraId="7B569B82" w14:textId="03661535" w:rsidR="00967C7D" w:rsidRPr="00DC2F50" w:rsidRDefault="00967C7D" w:rsidP="009428FD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C2F50">
              <w:rPr>
                <w:rFonts w:ascii="Sylfaen" w:eastAsia="Calibri" w:hAnsi="Sylfaen" w:cs="Times New Roman"/>
                <w:sz w:val="20"/>
                <w:szCs w:val="20"/>
              </w:rPr>
              <w:t>4</w:t>
            </w:r>
          </w:p>
        </w:tc>
      </w:tr>
      <w:tr w:rsidR="00967C7D" w:rsidRPr="00DC2F50" w14:paraId="2807AB10" w14:textId="77777777" w:rsidTr="00F1031E">
        <w:tc>
          <w:tcPr>
            <w:tcW w:w="1011" w:type="dxa"/>
          </w:tcPr>
          <w:p w14:paraId="3558672C" w14:textId="77777777" w:rsidR="00967C7D" w:rsidRPr="00DC2F50" w:rsidRDefault="00967C7D" w:rsidP="009428FD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C2F50">
              <w:rPr>
                <w:rFonts w:ascii="Sylfaen" w:eastAsia="Calibri" w:hAnsi="Sylfaen" w:cs="Times New Roman"/>
                <w:sz w:val="20"/>
                <w:szCs w:val="20"/>
              </w:rPr>
              <w:t>7</w:t>
            </w:r>
          </w:p>
        </w:tc>
        <w:tc>
          <w:tcPr>
            <w:tcW w:w="3926" w:type="dxa"/>
            <w:gridSpan w:val="2"/>
          </w:tcPr>
          <w:p w14:paraId="1B7ADFE6" w14:textId="0FA1BD5D" w:rsidR="00967C7D" w:rsidRPr="00DC2F50" w:rsidRDefault="007A79D5" w:rsidP="009428FD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C2F50">
              <w:rPr>
                <w:rFonts w:ascii="Sylfaen" w:eastAsia="Sylfaen" w:hAnsi="Sylfaen" w:cs="Sylfaen"/>
                <w:bCs/>
                <w:sz w:val="20"/>
                <w:szCs w:val="20"/>
                <w:lang w:val="ka-GE"/>
              </w:rPr>
              <w:t>კომუნიკაციის მეთოდები სატვირთო ოპერაციებში</w:t>
            </w:r>
          </w:p>
        </w:tc>
        <w:tc>
          <w:tcPr>
            <w:tcW w:w="3261" w:type="dxa"/>
          </w:tcPr>
          <w:p w14:paraId="0F540A3C" w14:textId="3640699D" w:rsidR="00967C7D" w:rsidRPr="00DC2F50" w:rsidRDefault="00B77C8F" w:rsidP="009428FD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C2F50">
              <w:rPr>
                <w:rFonts w:ascii="Sylfaen" w:hAnsi="Sylfaen" w:cs="Sylfaen"/>
                <w:sz w:val="20"/>
                <w:szCs w:val="20"/>
                <w:lang w:val="ka-GE"/>
              </w:rPr>
              <w:t>საბაზო განათლება</w:t>
            </w:r>
          </w:p>
        </w:tc>
        <w:tc>
          <w:tcPr>
            <w:tcW w:w="1532" w:type="dxa"/>
          </w:tcPr>
          <w:p w14:paraId="53EC3705" w14:textId="3637A224" w:rsidR="00967C7D" w:rsidRPr="00DC2F50" w:rsidRDefault="00967C7D" w:rsidP="009428FD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C2F50">
              <w:rPr>
                <w:rFonts w:ascii="Sylfaen" w:eastAsia="Calibri" w:hAnsi="Sylfaen" w:cs="Times New Roman"/>
                <w:sz w:val="20"/>
                <w:szCs w:val="20"/>
              </w:rPr>
              <w:t>4</w:t>
            </w:r>
          </w:p>
        </w:tc>
      </w:tr>
      <w:tr w:rsidR="00967C7D" w:rsidRPr="00DC2F50" w14:paraId="422FCF2F" w14:textId="77777777" w:rsidTr="00F1031E">
        <w:tc>
          <w:tcPr>
            <w:tcW w:w="1011" w:type="dxa"/>
          </w:tcPr>
          <w:p w14:paraId="493A3C09" w14:textId="77777777" w:rsidR="00967C7D" w:rsidRPr="00DC2F50" w:rsidRDefault="00967C7D" w:rsidP="009428FD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C2F50">
              <w:rPr>
                <w:rFonts w:ascii="Sylfaen" w:eastAsia="Calibri" w:hAnsi="Sylfaen" w:cs="Times New Roman"/>
                <w:sz w:val="20"/>
                <w:szCs w:val="20"/>
              </w:rPr>
              <w:t>8</w:t>
            </w:r>
          </w:p>
        </w:tc>
        <w:tc>
          <w:tcPr>
            <w:tcW w:w="3926" w:type="dxa"/>
            <w:gridSpan w:val="2"/>
          </w:tcPr>
          <w:p w14:paraId="5A1DFA16" w14:textId="4B9D3FEA" w:rsidR="00967C7D" w:rsidRPr="00DC2F50" w:rsidRDefault="007A79D5" w:rsidP="009428FD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C2F50">
              <w:rPr>
                <w:rFonts w:ascii="Sylfaen" w:eastAsia="Sylfaen" w:hAnsi="Sylfaen" w:cs="Sylfaen"/>
                <w:bCs/>
                <w:sz w:val="20"/>
                <w:szCs w:val="20"/>
                <w:lang w:val="ka-GE"/>
              </w:rPr>
              <w:t>ამწის ტექნიკური მომსახურება, მიმდინარე და დაგეგმილი დათვალიერება</w:t>
            </w:r>
          </w:p>
        </w:tc>
        <w:tc>
          <w:tcPr>
            <w:tcW w:w="3261" w:type="dxa"/>
          </w:tcPr>
          <w:p w14:paraId="35AD89D1" w14:textId="6020735E" w:rsidR="00967C7D" w:rsidRPr="00DC2F50" w:rsidRDefault="00B77C8F" w:rsidP="009428FD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C2F50">
              <w:rPr>
                <w:rFonts w:ascii="Sylfaen" w:hAnsi="Sylfaen" w:cs="Sylfaen"/>
                <w:sz w:val="20"/>
                <w:szCs w:val="20"/>
                <w:lang w:val="ka-GE"/>
              </w:rPr>
              <w:t>საბაზო განათლება</w:t>
            </w:r>
          </w:p>
        </w:tc>
        <w:tc>
          <w:tcPr>
            <w:tcW w:w="1532" w:type="dxa"/>
          </w:tcPr>
          <w:p w14:paraId="4B100F82" w14:textId="26195A65" w:rsidR="00967C7D" w:rsidRPr="00DC2F50" w:rsidRDefault="00967C7D" w:rsidP="009428FD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C2F50">
              <w:rPr>
                <w:rFonts w:ascii="Sylfaen" w:eastAsia="Calibri" w:hAnsi="Sylfaen" w:cs="Times New Roman"/>
                <w:sz w:val="20"/>
                <w:szCs w:val="20"/>
              </w:rPr>
              <w:t>4</w:t>
            </w:r>
          </w:p>
        </w:tc>
      </w:tr>
      <w:tr w:rsidR="00967C7D" w:rsidRPr="00DC2F50" w14:paraId="7B2567A1" w14:textId="77777777" w:rsidTr="00F1031E">
        <w:tc>
          <w:tcPr>
            <w:tcW w:w="1011" w:type="dxa"/>
          </w:tcPr>
          <w:p w14:paraId="3F2C1990" w14:textId="77777777" w:rsidR="00967C7D" w:rsidRPr="00DC2F50" w:rsidRDefault="00967C7D" w:rsidP="009428FD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C2F50">
              <w:rPr>
                <w:rFonts w:ascii="Sylfaen" w:eastAsia="Calibri" w:hAnsi="Sylfaen" w:cs="Times New Roman"/>
                <w:sz w:val="20"/>
                <w:szCs w:val="20"/>
              </w:rPr>
              <w:t>9</w:t>
            </w:r>
          </w:p>
        </w:tc>
        <w:tc>
          <w:tcPr>
            <w:tcW w:w="3926" w:type="dxa"/>
            <w:gridSpan w:val="2"/>
          </w:tcPr>
          <w:p w14:paraId="19DD7AD6" w14:textId="59422D28" w:rsidR="00967C7D" w:rsidRPr="00DC2F50" w:rsidRDefault="0055768C" w:rsidP="009428FD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C2F50">
              <w:rPr>
                <w:rFonts w:ascii="Sylfaen" w:hAnsi="Sylfaen" w:cs="Sylfaen"/>
                <w:sz w:val="20"/>
                <w:szCs w:val="20"/>
                <w:lang w:val="ka-GE"/>
              </w:rPr>
              <w:t>საკონტეინერო სატვირთო სამუშაოები</w:t>
            </w:r>
            <w:r w:rsidR="007A79D5" w:rsidRPr="00DC2F5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გემებზე</w:t>
            </w:r>
          </w:p>
        </w:tc>
        <w:tc>
          <w:tcPr>
            <w:tcW w:w="3261" w:type="dxa"/>
          </w:tcPr>
          <w:p w14:paraId="01BE4F3C" w14:textId="57F6B3FD" w:rsidR="00967C7D" w:rsidRPr="00DC2F50" w:rsidRDefault="00B77C8F" w:rsidP="009428FD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C2F50">
              <w:rPr>
                <w:rFonts w:ascii="Sylfaen" w:hAnsi="Sylfaen" w:cs="Sylfaen"/>
                <w:sz w:val="20"/>
                <w:szCs w:val="20"/>
                <w:lang w:val="ka-GE"/>
              </w:rPr>
              <w:t>საბაზო განათლება</w:t>
            </w:r>
          </w:p>
        </w:tc>
        <w:tc>
          <w:tcPr>
            <w:tcW w:w="1532" w:type="dxa"/>
          </w:tcPr>
          <w:p w14:paraId="60BE2F31" w14:textId="5D8CE872" w:rsidR="00967C7D" w:rsidRPr="00DC2F50" w:rsidRDefault="00967C7D" w:rsidP="009428FD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C2F50">
              <w:rPr>
                <w:rFonts w:ascii="Sylfaen" w:eastAsia="Calibri" w:hAnsi="Sylfaen" w:cs="Times New Roman"/>
                <w:sz w:val="20"/>
                <w:szCs w:val="20"/>
              </w:rPr>
              <w:t>6</w:t>
            </w:r>
          </w:p>
        </w:tc>
      </w:tr>
      <w:tr w:rsidR="00B77C8F" w:rsidRPr="00DC2F50" w14:paraId="7A23CA8F" w14:textId="77777777" w:rsidTr="00F1031E">
        <w:tc>
          <w:tcPr>
            <w:tcW w:w="8198" w:type="dxa"/>
            <w:gridSpan w:val="4"/>
            <w:shd w:val="clear" w:color="auto" w:fill="BDD6EE" w:themeFill="accent1" w:themeFillTint="66"/>
          </w:tcPr>
          <w:p w14:paraId="6AF8A820" w14:textId="4F0622D5" w:rsidR="00B77C8F" w:rsidRPr="00DC2F50" w:rsidRDefault="00B77C8F" w:rsidP="006C32B2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C2F5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532" w:type="dxa"/>
            <w:shd w:val="clear" w:color="auto" w:fill="BDD6EE" w:themeFill="accent1" w:themeFillTint="66"/>
          </w:tcPr>
          <w:p w14:paraId="6056B9D3" w14:textId="39732417" w:rsidR="00B77C8F" w:rsidRPr="00DC2F50" w:rsidRDefault="00B77C8F" w:rsidP="009428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DC2F50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40</w:t>
            </w:r>
          </w:p>
        </w:tc>
      </w:tr>
    </w:tbl>
    <w:p w14:paraId="53582138" w14:textId="77777777" w:rsidR="00000950" w:rsidRPr="00193FC2" w:rsidRDefault="00000950" w:rsidP="009428FD">
      <w:pPr>
        <w:pStyle w:val="a3"/>
        <w:ind w:left="0"/>
        <w:jc w:val="both"/>
        <w:rPr>
          <w:rFonts w:ascii="Sylfaen" w:hAnsi="Sylfaen"/>
          <w:b/>
          <w:sz w:val="20"/>
          <w:szCs w:val="20"/>
          <w:lang w:val="en-US"/>
        </w:rPr>
      </w:pPr>
    </w:p>
    <w:p w14:paraId="292E6937" w14:textId="77777777" w:rsidR="00E55B60" w:rsidRPr="00DC2F50" w:rsidRDefault="00E55B60" w:rsidP="009428FD">
      <w:pPr>
        <w:pStyle w:val="a3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68573417" w14:textId="0E490FAB" w:rsidR="00000950" w:rsidRDefault="008F7267" w:rsidP="008F7267">
      <w:pPr>
        <w:pStyle w:val="a3"/>
        <w:numPr>
          <w:ilvl w:val="0"/>
          <w:numId w:val="3"/>
        </w:numPr>
        <w:jc w:val="both"/>
        <w:rPr>
          <w:rFonts w:ascii="Sylfaen" w:hAnsi="Sylfaen"/>
          <w:b/>
          <w:sz w:val="20"/>
          <w:szCs w:val="20"/>
          <w:lang w:val="ka-GE"/>
        </w:rPr>
      </w:pPr>
      <w:r w:rsidRPr="008F7267">
        <w:rPr>
          <w:rFonts w:ascii="Sylfaen" w:hAnsi="Sylfaen"/>
          <w:b/>
          <w:sz w:val="20"/>
          <w:szCs w:val="20"/>
          <w:lang w:val="ka-GE"/>
        </w:rPr>
        <w:t>მისანიჭებელი კვალიფიკაციის შესაბამი სწავლის შედეგები</w:t>
      </w:r>
    </w:p>
    <w:p w14:paraId="778D9990" w14:textId="77777777" w:rsidR="008F7267" w:rsidRPr="00DC2F50" w:rsidRDefault="008F7267" w:rsidP="008F7267">
      <w:pPr>
        <w:pStyle w:val="a3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02F959B7" w14:textId="03734F6E" w:rsidR="00000950" w:rsidRPr="00DC2F50" w:rsidRDefault="00000950" w:rsidP="009428FD">
      <w:pPr>
        <w:pStyle w:val="a3"/>
        <w:ind w:left="360"/>
        <w:jc w:val="both"/>
        <w:rPr>
          <w:rFonts w:ascii="Sylfaen" w:hAnsi="Sylfaen"/>
          <w:b/>
          <w:sz w:val="20"/>
          <w:szCs w:val="20"/>
          <w:lang w:val="ka-GE"/>
        </w:rPr>
      </w:pPr>
      <w:r w:rsidRPr="00DC2F50">
        <w:rPr>
          <w:rFonts w:ascii="Sylfaen" w:hAnsi="Sylfaen"/>
          <w:b/>
          <w:sz w:val="20"/>
          <w:szCs w:val="20"/>
          <w:lang w:val="ka-GE"/>
        </w:rPr>
        <w:t>მესამე საფეხურის კურსდამთავრებულს შეუძლია:</w:t>
      </w:r>
    </w:p>
    <w:p w14:paraId="41B522D9" w14:textId="5500D108" w:rsidR="00000950" w:rsidRPr="00DC2F50" w:rsidRDefault="00FE6011" w:rsidP="009428FD">
      <w:pPr>
        <w:pStyle w:val="a3"/>
        <w:numPr>
          <w:ilvl w:val="0"/>
          <w:numId w:val="21"/>
        </w:numPr>
        <w:jc w:val="both"/>
        <w:rPr>
          <w:rFonts w:ascii="Sylfaen" w:hAnsi="Sylfaen"/>
          <w:sz w:val="20"/>
          <w:szCs w:val="20"/>
          <w:lang w:val="ka-GE"/>
        </w:rPr>
      </w:pPr>
      <w:r w:rsidRPr="00DC2F50">
        <w:rPr>
          <w:rFonts w:ascii="Sylfaen" w:hAnsi="Sylfaen"/>
          <w:sz w:val="20"/>
          <w:szCs w:val="20"/>
          <w:lang w:val="ka-GE"/>
        </w:rPr>
        <w:t>აწარმოოს სატვირთო ოპერაციები</w:t>
      </w:r>
      <w:r w:rsidR="006C32B2" w:rsidRPr="00DC2F50">
        <w:rPr>
          <w:rFonts w:ascii="Sylfaen" w:hAnsi="Sylfaen"/>
          <w:sz w:val="20"/>
          <w:szCs w:val="20"/>
          <w:lang w:val="ka-GE"/>
        </w:rPr>
        <w:t xml:space="preserve"> -</w:t>
      </w:r>
      <w:r w:rsidR="00400846" w:rsidRPr="00DC2F50">
        <w:rPr>
          <w:rFonts w:ascii="Sylfaen" w:hAnsi="Sylfaen"/>
          <w:sz w:val="20"/>
          <w:szCs w:val="20"/>
          <w:lang w:val="ka-GE"/>
        </w:rPr>
        <w:t xml:space="preserve"> გადაადგილება/განთავსება, აწევა/დაშვება;</w:t>
      </w:r>
    </w:p>
    <w:p w14:paraId="787FECF3" w14:textId="4CDA3C1A" w:rsidR="00FE4850" w:rsidRPr="00DC2F50" w:rsidRDefault="00FE4850" w:rsidP="009428FD">
      <w:pPr>
        <w:pStyle w:val="a3"/>
        <w:numPr>
          <w:ilvl w:val="0"/>
          <w:numId w:val="21"/>
        </w:numPr>
        <w:jc w:val="both"/>
        <w:rPr>
          <w:rFonts w:ascii="Sylfaen" w:hAnsi="Sylfaen"/>
          <w:sz w:val="20"/>
          <w:szCs w:val="20"/>
          <w:lang w:val="ka-GE"/>
        </w:rPr>
      </w:pPr>
      <w:r w:rsidRPr="00DC2F50">
        <w:rPr>
          <w:rFonts w:ascii="Sylfaen" w:hAnsi="Sylfaen"/>
          <w:sz w:val="20"/>
          <w:szCs w:val="20"/>
          <w:lang w:val="ka-GE"/>
        </w:rPr>
        <w:t xml:space="preserve">გამოიყენოს ამწის </w:t>
      </w:r>
      <w:r w:rsidR="006C32B2" w:rsidRPr="00DC2F50">
        <w:rPr>
          <w:rFonts w:ascii="Sylfaen" w:hAnsi="Sylfaen"/>
          <w:sz w:val="20"/>
          <w:szCs w:val="20"/>
          <w:lang w:val="ka-GE"/>
        </w:rPr>
        <w:t>აღჭურვილობები -</w:t>
      </w:r>
      <w:r w:rsidR="00FE6011" w:rsidRPr="00DC2F50">
        <w:rPr>
          <w:rFonts w:ascii="Sylfaen" w:hAnsi="Sylfaen"/>
          <w:sz w:val="20"/>
          <w:szCs w:val="20"/>
          <w:lang w:val="ka-GE"/>
        </w:rPr>
        <w:t xml:space="preserve"> ტვირთსატაცი, ტვირთამწევი</w:t>
      </w:r>
      <w:r w:rsidRPr="00DC2F50">
        <w:rPr>
          <w:rFonts w:ascii="Sylfaen" w:hAnsi="Sylfaen"/>
          <w:sz w:val="20"/>
          <w:szCs w:val="20"/>
          <w:lang w:val="ka-GE"/>
        </w:rPr>
        <w:t>;</w:t>
      </w:r>
    </w:p>
    <w:p w14:paraId="6F8FF291" w14:textId="627F8507" w:rsidR="00FE4850" w:rsidRPr="00DC2F50" w:rsidRDefault="00FE6011" w:rsidP="009428FD">
      <w:pPr>
        <w:pStyle w:val="a3"/>
        <w:numPr>
          <w:ilvl w:val="0"/>
          <w:numId w:val="21"/>
        </w:numPr>
        <w:jc w:val="both"/>
        <w:rPr>
          <w:rFonts w:ascii="Sylfaen" w:hAnsi="Sylfaen"/>
          <w:sz w:val="20"/>
          <w:szCs w:val="20"/>
          <w:lang w:val="ka-GE"/>
        </w:rPr>
      </w:pPr>
      <w:r w:rsidRPr="00DC2F50">
        <w:rPr>
          <w:rFonts w:ascii="Sylfaen" w:hAnsi="Sylfaen"/>
          <w:sz w:val="20"/>
          <w:szCs w:val="20"/>
          <w:lang w:val="ka-GE"/>
        </w:rPr>
        <w:t>აწარმოოს ამწის სამუშაოდ მოსამზადებელი სამუშაოები,  განახორციელოს სამუშაოს წინარე და შემდგომი, პერიოდული და გეგმიური დათვალიერება;</w:t>
      </w:r>
    </w:p>
    <w:p w14:paraId="511F4910" w14:textId="3ADCD1AF" w:rsidR="00FE6011" w:rsidRPr="00DC2F50" w:rsidRDefault="006C32B2" w:rsidP="009428FD">
      <w:pPr>
        <w:pStyle w:val="a3"/>
        <w:numPr>
          <w:ilvl w:val="0"/>
          <w:numId w:val="21"/>
        </w:numPr>
        <w:jc w:val="both"/>
        <w:rPr>
          <w:rFonts w:ascii="Sylfaen" w:hAnsi="Sylfaen"/>
          <w:sz w:val="20"/>
          <w:szCs w:val="20"/>
          <w:lang w:val="ka-GE"/>
        </w:rPr>
      </w:pPr>
      <w:r w:rsidRPr="00DC2F50">
        <w:rPr>
          <w:rFonts w:ascii="Sylfaen" w:hAnsi="Sylfaen"/>
          <w:sz w:val="20"/>
          <w:szCs w:val="20"/>
          <w:lang w:val="ka-GE"/>
        </w:rPr>
        <w:t>აწარმოოს ამწის საექს</w:t>
      </w:r>
      <w:r w:rsidR="00FE6011" w:rsidRPr="00DC2F50">
        <w:rPr>
          <w:rFonts w:ascii="Sylfaen" w:hAnsi="Sylfaen"/>
          <w:sz w:val="20"/>
          <w:szCs w:val="20"/>
          <w:lang w:val="ka-GE"/>
        </w:rPr>
        <w:t>პლუატაციო მახასიათებლების კონტროლი და ტექნიკურ</w:t>
      </w:r>
      <w:r w:rsidRPr="00DC2F50">
        <w:rPr>
          <w:rFonts w:ascii="Sylfaen" w:hAnsi="Sylfaen"/>
          <w:sz w:val="20"/>
          <w:szCs w:val="20"/>
          <w:lang w:val="ka-GE"/>
        </w:rPr>
        <w:t>ი დათვალიერებ</w:t>
      </w:r>
      <w:r w:rsidR="00FE6011" w:rsidRPr="00DC2F50">
        <w:rPr>
          <w:rFonts w:ascii="Sylfaen" w:hAnsi="Sylfaen"/>
          <w:sz w:val="20"/>
          <w:szCs w:val="20"/>
          <w:lang w:val="ka-GE"/>
        </w:rPr>
        <w:t>;</w:t>
      </w:r>
    </w:p>
    <w:p w14:paraId="2055AE32" w14:textId="487E7319" w:rsidR="006C32B2" w:rsidRPr="00A0731B" w:rsidRDefault="00FE6011" w:rsidP="006C32B2">
      <w:pPr>
        <w:pStyle w:val="a3"/>
        <w:numPr>
          <w:ilvl w:val="0"/>
          <w:numId w:val="21"/>
        </w:numPr>
        <w:jc w:val="both"/>
        <w:rPr>
          <w:rFonts w:ascii="Sylfaen" w:hAnsi="Sylfaen"/>
          <w:sz w:val="20"/>
          <w:szCs w:val="20"/>
          <w:lang w:val="ka-GE"/>
        </w:rPr>
      </w:pPr>
      <w:r w:rsidRPr="00DC2F50">
        <w:rPr>
          <w:rFonts w:ascii="Sylfaen" w:hAnsi="Sylfaen"/>
          <w:sz w:val="20"/>
          <w:szCs w:val="20"/>
          <w:lang w:val="ka-GE"/>
        </w:rPr>
        <w:t>დაიც</w:t>
      </w:r>
      <w:r w:rsidR="00400846" w:rsidRPr="00DC2F50">
        <w:rPr>
          <w:rFonts w:ascii="Sylfaen" w:hAnsi="Sylfaen"/>
          <w:sz w:val="20"/>
          <w:szCs w:val="20"/>
          <w:lang w:val="ka-GE"/>
        </w:rPr>
        <w:t>ვას სამუშაო გარემოს უსაფრთხოება  და პერსონალის ჯანმრთელობა, სანიტარული ნორმები და  რეგულაციების</w:t>
      </w:r>
      <w:r w:rsidR="006C32B2" w:rsidRPr="00DC2F50">
        <w:rPr>
          <w:rFonts w:ascii="Sylfaen" w:hAnsi="Sylfaen"/>
          <w:sz w:val="20"/>
          <w:szCs w:val="20"/>
          <w:lang w:val="ka-GE"/>
        </w:rPr>
        <w:t xml:space="preserve"> სხვა მოთხოვნები.</w:t>
      </w:r>
    </w:p>
    <w:p w14:paraId="035514FC" w14:textId="77777777" w:rsidR="00FE4850" w:rsidRPr="00DC2F50" w:rsidRDefault="00FE4850" w:rsidP="009428FD">
      <w:pPr>
        <w:pStyle w:val="a3"/>
        <w:ind w:left="1080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32F37AA7" w14:textId="77777777" w:rsidR="00000950" w:rsidRPr="00DC2F50" w:rsidRDefault="00000950" w:rsidP="009428FD">
      <w:pPr>
        <w:pStyle w:val="a3"/>
        <w:ind w:left="360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554E892F" w14:textId="781312FC" w:rsidR="008F7267" w:rsidRPr="008F7267" w:rsidRDefault="00D41495" w:rsidP="008F7267">
      <w:pPr>
        <w:pStyle w:val="a3"/>
        <w:ind w:left="360"/>
        <w:jc w:val="both"/>
        <w:rPr>
          <w:rFonts w:ascii="Sylfaen" w:hAnsi="Sylfaen" w:cs="Arial"/>
          <w:b/>
          <w:sz w:val="20"/>
          <w:szCs w:val="20"/>
        </w:rPr>
      </w:pPr>
      <w:r w:rsidRPr="00DC2F50">
        <w:rPr>
          <w:rFonts w:ascii="Sylfaen" w:hAnsi="Sylfaen" w:cs="Arial"/>
          <w:b/>
          <w:sz w:val="20"/>
          <w:szCs w:val="20"/>
          <w:lang w:val="ka-GE"/>
        </w:rPr>
        <w:t>9</w:t>
      </w:r>
      <w:r w:rsidR="005C6BE0" w:rsidRPr="00DC2F50">
        <w:rPr>
          <w:rFonts w:ascii="Sylfaen" w:hAnsi="Sylfaen" w:cs="Arial"/>
          <w:b/>
          <w:sz w:val="20"/>
          <w:szCs w:val="20"/>
          <w:lang w:val="ka-GE"/>
        </w:rPr>
        <w:t xml:space="preserve">. </w:t>
      </w:r>
      <w:r w:rsidR="007A4B6C" w:rsidRPr="00DC2F50">
        <w:rPr>
          <w:rFonts w:ascii="Sylfaen" w:hAnsi="Sylfaen" w:cs="Arial"/>
          <w:b/>
          <w:sz w:val="20"/>
          <w:szCs w:val="20"/>
          <w:lang w:val="ka-GE"/>
        </w:rPr>
        <w:t xml:space="preserve"> </w:t>
      </w:r>
      <w:r w:rsidR="005C709C" w:rsidRPr="00DC2F50">
        <w:rPr>
          <w:rFonts w:ascii="Sylfaen" w:hAnsi="Sylfaen" w:cs="Arial"/>
          <w:b/>
          <w:sz w:val="20"/>
          <w:szCs w:val="20"/>
          <w:lang w:val="ka-GE"/>
        </w:rPr>
        <w:t xml:space="preserve"> </w:t>
      </w:r>
      <w:proofErr w:type="spellStart"/>
      <w:proofErr w:type="gramStart"/>
      <w:r w:rsidR="008F7267" w:rsidRPr="008F7267">
        <w:rPr>
          <w:rFonts w:ascii="Sylfaen" w:hAnsi="Sylfaen" w:cs="Arial"/>
          <w:b/>
          <w:sz w:val="20"/>
          <w:szCs w:val="20"/>
        </w:rPr>
        <w:t>ჩარჩო</w:t>
      </w:r>
      <w:proofErr w:type="spellEnd"/>
      <w:proofErr w:type="gramEnd"/>
      <w:r w:rsidR="008F7267" w:rsidRPr="008F7267">
        <w:rPr>
          <w:rFonts w:ascii="Sylfaen" w:hAnsi="Sylfaen" w:cs="Arial"/>
          <w:b/>
          <w:sz w:val="20"/>
          <w:szCs w:val="20"/>
        </w:rPr>
        <w:t xml:space="preserve"> </w:t>
      </w:r>
      <w:proofErr w:type="spellStart"/>
      <w:r w:rsidR="008F7267" w:rsidRPr="008F7267">
        <w:rPr>
          <w:rFonts w:ascii="Sylfaen" w:hAnsi="Sylfaen" w:cs="Arial"/>
          <w:b/>
          <w:sz w:val="20"/>
          <w:szCs w:val="20"/>
        </w:rPr>
        <w:t>დოკუმენტის</w:t>
      </w:r>
      <w:proofErr w:type="spellEnd"/>
      <w:r w:rsidR="008F7267" w:rsidRPr="008F7267">
        <w:rPr>
          <w:rFonts w:ascii="Sylfaen" w:hAnsi="Sylfaen" w:cs="Arial"/>
          <w:b/>
          <w:sz w:val="20"/>
          <w:szCs w:val="20"/>
        </w:rPr>
        <w:t xml:space="preserve"> </w:t>
      </w:r>
      <w:proofErr w:type="spellStart"/>
      <w:r w:rsidR="008F7267" w:rsidRPr="008F7267">
        <w:rPr>
          <w:rFonts w:ascii="Sylfaen" w:hAnsi="Sylfaen" w:cs="Arial"/>
          <w:b/>
          <w:sz w:val="20"/>
          <w:szCs w:val="20"/>
        </w:rPr>
        <w:t>საფუძველზე</w:t>
      </w:r>
      <w:proofErr w:type="spellEnd"/>
      <w:r w:rsidR="008F7267" w:rsidRPr="008F7267">
        <w:rPr>
          <w:rFonts w:ascii="Sylfaen" w:hAnsi="Sylfaen" w:cs="Arial"/>
          <w:b/>
          <w:sz w:val="20"/>
          <w:szCs w:val="20"/>
        </w:rPr>
        <w:t xml:space="preserve"> </w:t>
      </w:r>
      <w:proofErr w:type="spellStart"/>
      <w:r w:rsidR="008F7267" w:rsidRPr="008F7267">
        <w:rPr>
          <w:rFonts w:ascii="Sylfaen" w:hAnsi="Sylfaen" w:cs="Arial"/>
          <w:b/>
          <w:sz w:val="20"/>
          <w:szCs w:val="20"/>
        </w:rPr>
        <w:t>პროფესიული</w:t>
      </w:r>
      <w:proofErr w:type="spellEnd"/>
      <w:r w:rsidR="008F7267" w:rsidRPr="008F7267">
        <w:rPr>
          <w:rFonts w:ascii="Sylfaen" w:hAnsi="Sylfaen" w:cs="Arial"/>
          <w:b/>
          <w:sz w:val="20"/>
          <w:szCs w:val="20"/>
        </w:rPr>
        <w:t xml:space="preserve"> </w:t>
      </w:r>
      <w:proofErr w:type="spellStart"/>
      <w:r w:rsidR="008F7267" w:rsidRPr="008F7267">
        <w:rPr>
          <w:rFonts w:ascii="Sylfaen" w:hAnsi="Sylfaen" w:cs="Arial"/>
          <w:b/>
          <w:sz w:val="20"/>
          <w:szCs w:val="20"/>
        </w:rPr>
        <w:t>საგანმანათლებლო</w:t>
      </w:r>
      <w:proofErr w:type="spellEnd"/>
      <w:r w:rsidR="008F7267" w:rsidRPr="008F7267">
        <w:rPr>
          <w:rFonts w:ascii="Sylfaen" w:hAnsi="Sylfaen" w:cs="Arial"/>
          <w:b/>
          <w:sz w:val="20"/>
          <w:szCs w:val="20"/>
        </w:rPr>
        <w:t xml:space="preserve"> </w:t>
      </w:r>
      <w:proofErr w:type="spellStart"/>
      <w:r w:rsidR="008F7267" w:rsidRPr="008F7267">
        <w:rPr>
          <w:rFonts w:ascii="Sylfaen" w:hAnsi="Sylfaen" w:cs="Arial"/>
          <w:b/>
          <w:sz w:val="20"/>
          <w:szCs w:val="20"/>
        </w:rPr>
        <w:t>პროგრამის</w:t>
      </w:r>
      <w:proofErr w:type="spellEnd"/>
      <w:r w:rsidR="008F7267" w:rsidRPr="008F7267">
        <w:rPr>
          <w:rFonts w:ascii="Sylfaen" w:hAnsi="Sylfaen" w:cs="Arial"/>
          <w:b/>
          <w:sz w:val="20"/>
          <w:szCs w:val="20"/>
        </w:rPr>
        <w:t xml:space="preserve"> </w:t>
      </w:r>
      <w:proofErr w:type="spellStart"/>
      <w:r w:rsidR="008F7267" w:rsidRPr="008F7267">
        <w:rPr>
          <w:rFonts w:ascii="Sylfaen" w:hAnsi="Sylfaen" w:cs="Arial"/>
          <w:b/>
          <w:sz w:val="20"/>
          <w:szCs w:val="20"/>
        </w:rPr>
        <w:t>შემუშავება</w:t>
      </w:r>
      <w:proofErr w:type="spellEnd"/>
    </w:p>
    <w:p w14:paraId="40F1AD6F" w14:textId="77777777" w:rsidR="008F7267" w:rsidRPr="008F7267" w:rsidRDefault="008F7267" w:rsidP="008F7267">
      <w:pPr>
        <w:pStyle w:val="a3"/>
        <w:ind w:left="360"/>
        <w:jc w:val="both"/>
        <w:rPr>
          <w:rFonts w:ascii="Sylfaen" w:hAnsi="Sylfaen" w:cs="Arial"/>
          <w:sz w:val="20"/>
          <w:szCs w:val="20"/>
        </w:rPr>
      </w:pPr>
    </w:p>
    <w:p w14:paraId="1297619B" w14:textId="77777777" w:rsidR="008F7267" w:rsidRPr="008F7267" w:rsidRDefault="008F7267" w:rsidP="008F7267">
      <w:pPr>
        <w:pStyle w:val="a3"/>
        <w:ind w:left="360"/>
        <w:jc w:val="both"/>
        <w:rPr>
          <w:rFonts w:ascii="Sylfaen" w:hAnsi="Sylfaen" w:cs="Arial"/>
          <w:sz w:val="20"/>
          <w:szCs w:val="20"/>
        </w:rPr>
      </w:pPr>
      <w:proofErr w:type="spellStart"/>
      <w:proofErr w:type="gramStart"/>
      <w:r w:rsidRPr="008F7267">
        <w:rPr>
          <w:rFonts w:ascii="Sylfaen" w:hAnsi="Sylfaen" w:cs="Arial"/>
          <w:sz w:val="20"/>
          <w:szCs w:val="20"/>
        </w:rPr>
        <w:t>პროფესიული</w:t>
      </w:r>
      <w:proofErr w:type="spellEnd"/>
      <w:proofErr w:type="gramEnd"/>
      <w:r w:rsidRPr="008F7267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8F7267">
        <w:rPr>
          <w:rFonts w:ascii="Sylfaen" w:hAnsi="Sylfaen" w:cs="Arial"/>
          <w:sz w:val="20"/>
          <w:szCs w:val="20"/>
        </w:rPr>
        <w:t>საგანმანათლებლო</w:t>
      </w:r>
      <w:proofErr w:type="spellEnd"/>
      <w:r w:rsidRPr="008F7267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8F7267">
        <w:rPr>
          <w:rFonts w:ascii="Sylfaen" w:hAnsi="Sylfaen" w:cs="Arial"/>
          <w:sz w:val="20"/>
          <w:szCs w:val="20"/>
        </w:rPr>
        <w:t>პროგრამა</w:t>
      </w:r>
      <w:proofErr w:type="spellEnd"/>
      <w:r w:rsidRPr="008F7267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8F7267">
        <w:rPr>
          <w:rFonts w:ascii="Sylfaen" w:hAnsi="Sylfaen" w:cs="Arial"/>
          <w:sz w:val="20"/>
          <w:szCs w:val="20"/>
        </w:rPr>
        <w:t>განხორციელდება</w:t>
      </w:r>
      <w:proofErr w:type="spellEnd"/>
      <w:r w:rsidRPr="008F7267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8F7267">
        <w:rPr>
          <w:rFonts w:ascii="Sylfaen" w:hAnsi="Sylfaen" w:cs="Arial"/>
          <w:sz w:val="20"/>
          <w:szCs w:val="20"/>
        </w:rPr>
        <w:t>სსიპ</w:t>
      </w:r>
      <w:proofErr w:type="spellEnd"/>
      <w:r w:rsidRPr="008F7267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8F7267">
        <w:rPr>
          <w:rFonts w:ascii="Sylfaen" w:hAnsi="Sylfaen" w:cs="Arial"/>
          <w:sz w:val="20"/>
          <w:szCs w:val="20"/>
        </w:rPr>
        <w:t>საზოგადოებრივი</w:t>
      </w:r>
      <w:proofErr w:type="spellEnd"/>
      <w:r w:rsidRPr="008F7267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8F7267">
        <w:rPr>
          <w:rFonts w:ascii="Sylfaen" w:hAnsi="Sylfaen" w:cs="Arial"/>
          <w:sz w:val="20"/>
          <w:szCs w:val="20"/>
        </w:rPr>
        <w:t>კოლეჯის</w:t>
      </w:r>
      <w:proofErr w:type="spellEnd"/>
      <w:r w:rsidRPr="008F7267">
        <w:rPr>
          <w:rFonts w:ascii="Sylfaen" w:hAnsi="Sylfaen" w:cs="Arial"/>
          <w:sz w:val="20"/>
          <w:szCs w:val="20"/>
        </w:rPr>
        <w:t xml:space="preserve"> ,,</w:t>
      </w:r>
      <w:proofErr w:type="spellStart"/>
      <w:r w:rsidRPr="008F7267">
        <w:rPr>
          <w:rFonts w:ascii="Sylfaen" w:hAnsi="Sylfaen" w:cs="Arial"/>
          <w:sz w:val="20"/>
          <w:szCs w:val="20"/>
        </w:rPr>
        <w:t>ახალი</w:t>
      </w:r>
      <w:proofErr w:type="spellEnd"/>
      <w:r w:rsidRPr="008F7267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8F7267">
        <w:rPr>
          <w:rFonts w:ascii="Sylfaen" w:hAnsi="Sylfaen" w:cs="Arial"/>
          <w:sz w:val="20"/>
          <w:szCs w:val="20"/>
        </w:rPr>
        <w:t>ტალღას</w:t>
      </w:r>
      <w:proofErr w:type="spellEnd"/>
      <w:r w:rsidRPr="008F7267">
        <w:rPr>
          <w:rFonts w:ascii="Sylfaen" w:hAnsi="Sylfaen" w:cs="Arial"/>
          <w:sz w:val="20"/>
          <w:szCs w:val="20"/>
        </w:rPr>
        <w:t xml:space="preserve">“ </w:t>
      </w:r>
      <w:proofErr w:type="spellStart"/>
      <w:r w:rsidRPr="008F7267">
        <w:rPr>
          <w:rFonts w:ascii="Sylfaen" w:hAnsi="Sylfaen" w:cs="Arial"/>
          <w:sz w:val="20"/>
          <w:szCs w:val="20"/>
        </w:rPr>
        <w:t>ბაზაზე</w:t>
      </w:r>
      <w:proofErr w:type="spellEnd"/>
      <w:r w:rsidRPr="008F7267">
        <w:rPr>
          <w:rFonts w:ascii="Sylfaen" w:hAnsi="Sylfaen" w:cs="Arial"/>
          <w:sz w:val="20"/>
          <w:szCs w:val="20"/>
        </w:rPr>
        <w:t>.</w:t>
      </w:r>
    </w:p>
    <w:p w14:paraId="7A9AA2E5" w14:textId="54882876" w:rsidR="003D0539" w:rsidRPr="008F7267" w:rsidRDefault="008F7267" w:rsidP="008F7267">
      <w:pPr>
        <w:pStyle w:val="a3"/>
        <w:ind w:left="360"/>
        <w:jc w:val="both"/>
        <w:rPr>
          <w:rFonts w:cs="Arial"/>
          <w:sz w:val="20"/>
          <w:szCs w:val="20"/>
          <w:lang w:val="ka-GE"/>
        </w:rPr>
      </w:pPr>
      <w:proofErr w:type="spellStart"/>
      <w:proofErr w:type="gramStart"/>
      <w:r w:rsidRPr="008F7267">
        <w:rPr>
          <w:rFonts w:ascii="Sylfaen" w:hAnsi="Sylfaen" w:cs="Arial"/>
          <w:sz w:val="20"/>
          <w:szCs w:val="20"/>
        </w:rPr>
        <w:t>შემუშავებული</w:t>
      </w:r>
      <w:proofErr w:type="spellEnd"/>
      <w:proofErr w:type="gramEnd"/>
      <w:r w:rsidRPr="008F7267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8F7267">
        <w:rPr>
          <w:rFonts w:ascii="Sylfaen" w:hAnsi="Sylfaen" w:cs="Arial"/>
          <w:sz w:val="20"/>
          <w:szCs w:val="20"/>
        </w:rPr>
        <w:t>პროფესიული</w:t>
      </w:r>
      <w:proofErr w:type="spellEnd"/>
      <w:r w:rsidRPr="008F7267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8F7267">
        <w:rPr>
          <w:rFonts w:ascii="Sylfaen" w:hAnsi="Sylfaen" w:cs="Arial"/>
          <w:sz w:val="20"/>
          <w:szCs w:val="20"/>
        </w:rPr>
        <w:t>საგანმანათლებლო</w:t>
      </w:r>
      <w:proofErr w:type="spellEnd"/>
      <w:r w:rsidRPr="008F7267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8F7267">
        <w:rPr>
          <w:rFonts w:ascii="Sylfaen" w:hAnsi="Sylfaen" w:cs="Arial"/>
          <w:sz w:val="20"/>
          <w:szCs w:val="20"/>
        </w:rPr>
        <w:t>პროგრამა</w:t>
      </w:r>
      <w:proofErr w:type="spellEnd"/>
      <w:r w:rsidRPr="008F7267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8F7267">
        <w:rPr>
          <w:rFonts w:ascii="Sylfaen" w:hAnsi="Sylfaen" w:cs="Arial"/>
          <w:sz w:val="20"/>
          <w:szCs w:val="20"/>
        </w:rPr>
        <w:t>არ</w:t>
      </w:r>
      <w:proofErr w:type="spellEnd"/>
      <w:r w:rsidRPr="008F7267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8F7267">
        <w:rPr>
          <w:rFonts w:ascii="Sylfaen" w:hAnsi="Sylfaen" w:cs="Arial"/>
          <w:sz w:val="20"/>
          <w:szCs w:val="20"/>
        </w:rPr>
        <w:t>ითვალისწინებს</w:t>
      </w:r>
      <w:proofErr w:type="spellEnd"/>
      <w:r w:rsidRPr="008F7267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8F7267">
        <w:rPr>
          <w:rFonts w:ascii="Sylfaen" w:hAnsi="Sylfaen" w:cs="Arial"/>
          <w:sz w:val="20"/>
          <w:szCs w:val="20"/>
        </w:rPr>
        <w:t>არჩევითი</w:t>
      </w:r>
      <w:proofErr w:type="spellEnd"/>
      <w:r w:rsidRPr="008F7267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8F7267">
        <w:rPr>
          <w:rFonts w:ascii="Sylfaen" w:hAnsi="Sylfaen" w:cs="Arial"/>
          <w:sz w:val="20"/>
          <w:szCs w:val="20"/>
        </w:rPr>
        <w:t>სტატუსის</w:t>
      </w:r>
      <w:proofErr w:type="spellEnd"/>
      <w:r w:rsidRPr="008F7267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Pr="008F7267">
        <w:rPr>
          <w:rFonts w:ascii="Sylfaen" w:hAnsi="Sylfaen" w:cs="Arial"/>
          <w:sz w:val="20"/>
          <w:szCs w:val="20"/>
        </w:rPr>
        <w:t>მოდულებს</w:t>
      </w:r>
      <w:proofErr w:type="spellEnd"/>
      <w:r w:rsidRPr="008F7267">
        <w:rPr>
          <w:rFonts w:ascii="Sylfaen" w:hAnsi="Sylfaen" w:cs="Arial"/>
          <w:sz w:val="20"/>
          <w:szCs w:val="20"/>
        </w:rPr>
        <w:t xml:space="preserve">.  </w:t>
      </w:r>
    </w:p>
    <w:p w14:paraId="6017A296" w14:textId="77777777" w:rsidR="00D00D59" w:rsidRPr="008F7267" w:rsidRDefault="00D00D59" w:rsidP="009428FD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360" w:firstLine="0"/>
        <w:jc w:val="both"/>
        <w:rPr>
          <w:rFonts w:cs="Arial"/>
          <w:b w:val="0"/>
          <w:sz w:val="20"/>
          <w:szCs w:val="20"/>
          <w:lang w:val="ka-GE"/>
        </w:rPr>
      </w:pPr>
    </w:p>
    <w:p w14:paraId="160F5B08" w14:textId="28B91883" w:rsidR="00D41495" w:rsidRPr="00DC2F50" w:rsidRDefault="00D41495" w:rsidP="009428FD">
      <w:pPr>
        <w:pStyle w:val="muxlixml"/>
        <w:numPr>
          <w:ilvl w:val="0"/>
          <w:numId w:val="16"/>
        </w:numPr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360" w:firstLine="0"/>
        <w:jc w:val="both"/>
        <w:rPr>
          <w:sz w:val="20"/>
          <w:szCs w:val="20"/>
          <w:lang w:val="ka-GE"/>
        </w:rPr>
      </w:pPr>
      <w:r w:rsidRPr="00DC2F50">
        <w:rPr>
          <w:sz w:val="20"/>
          <w:szCs w:val="20"/>
          <w:lang w:val="ka-GE"/>
        </w:rPr>
        <w:t>სწავლის შედეგების მიღწევის დადასტურება და კრედიტის მინიჭება</w:t>
      </w:r>
    </w:p>
    <w:p w14:paraId="1B0F0E9E" w14:textId="77777777" w:rsidR="00D023A8" w:rsidRPr="00DC2F50" w:rsidRDefault="00D023A8" w:rsidP="009428FD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sz w:val="20"/>
          <w:szCs w:val="20"/>
          <w:lang w:val="ka-GE"/>
        </w:rPr>
      </w:pPr>
    </w:p>
    <w:p w14:paraId="28A4734C" w14:textId="6E4539ED" w:rsidR="005C709C" w:rsidRPr="00DC2F50" w:rsidRDefault="00D00D59" w:rsidP="00D00D59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450" w:firstLine="0"/>
        <w:rPr>
          <w:sz w:val="20"/>
          <w:szCs w:val="20"/>
          <w:lang w:val="ka-GE"/>
        </w:rPr>
      </w:pPr>
      <w:r w:rsidRPr="00DC2F50">
        <w:rPr>
          <w:sz w:val="20"/>
          <w:szCs w:val="20"/>
          <w:lang w:val="ka-GE"/>
        </w:rPr>
        <w:lastRenderedPageBreak/>
        <w:tab/>
      </w:r>
      <w:r w:rsidR="005C709C" w:rsidRPr="00DC2F50">
        <w:rPr>
          <w:sz w:val="20"/>
          <w:szCs w:val="20"/>
          <w:lang w:val="ka-GE"/>
        </w:rPr>
        <w:t>კრედიტი</w:t>
      </w:r>
      <w:r w:rsidR="00E95874" w:rsidRPr="00DC2F50">
        <w:rPr>
          <w:sz w:val="20"/>
          <w:szCs w:val="20"/>
          <w:lang w:val="ka-GE"/>
        </w:rPr>
        <w:t>ს</w:t>
      </w:r>
      <w:r w:rsidR="005C709C" w:rsidRPr="00DC2F50">
        <w:rPr>
          <w:sz w:val="20"/>
          <w:szCs w:val="20"/>
          <w:lang w:val="ka-GE"/>
        </w:rPr>
        <w:t xml:space="preserve"> მინიჭება ხორციელდება სწავლის შედეგის მიღწევის დადასტურების საფუძველზე</w:t>
      </w:r>
      <w:r w:rsidR="003A50AA" w:rsidRPr="00DC2F50">
        <w:rPr>
          <w:sz w:val="20"/>
          <w:szCs w:val="20"/>
          <w:lang w:val="ka-GE"/>
        </w:rPr>
        <w:t>.</w:t>
      </w:r>
      <w:r w:rsidR="005C709C" w:rsidRPr="00DC2F50">
        <w:rPr>
          <w:sz w:val="20"/>
          <w:szCs w:val="20"/>
          <w:lang w:val="ka-GE"/>
        </w:rPr>
        <w:t xml:space="preserve">  </w:t>
      </w:r>
    </w:p>
    <w:p w14:paraId="47E7F863" w14:textId="77777777" w:rsidR="005C709C" w:rsidRPr="00DC2F50" w:rsidRDefault="005C709C" w:rsidP="00D00D59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450" w:firstLine="0"/>
        <w:rPr>
          <w:sz w:val="20"/>
          <w:szCs w:val="20"/>
          <w:lang w:val="ka-GE"/>
        </w:rPr>
      </w:pPr>
    </w:p>
    <w:p w14:paraId="2930B646" w14:textId="13C2FC91" w:rsidR="005C709C" w:rsidRPr="00DC2F50" w:rsidRDefault="005C709C" w:rsidP="00D00D59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450" w:firstLine="0"/>
        <w:rPr>
          <w:sz w:val="20"/>
          <w:szCs w:val="20"/>
        </w:rPr>
      </w:pPr>
      <w:r w:rsidRPr="00DC2F50">
        <w:rPr>
          <w:sz w:val="20"/>
          <w:szCs w:val="20"/>
          <w:lang w:val="ka-GE"/>
        </w:rPr>
        <w:t>სწავლის შედეგის მიღწ</w:t>
      </w:r>
      <w:r w:rsidR="003A50AA" w:rsidRPr="00DC2F50">
        <w:rPr>
          <w:sz w:val="20"/>
          <w:szCs w:val="20"/>
          <w:lang w:val="ka-GE"/>
        </w:rPr>
        <w:t xml:space="preserve">ევის დადასტურება შესაძლებელია: </w:t>
      </w:r>
    </w:p>
    <w:p w14:paraId="4CCD59C5" w14:textId="77777777" w:rsidR="005C709C" w:rsidRPr="00DC2F50" w:rsidRDefault="005C709C" w:rsidP="00D00D59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450" w:firstLine="0"/>
        <w:rPr>
          <w:bCs/>
          <w:sz w:val="20"/>
          <w:szCs w:val="20"/>
          <w:lang w:val="ka-GE"/>
        </w:rPr>
      </w:pPr>
      <w:r w:rsidRPr="00DC2F50">
        <w:rPr>
          <w:bCs/>
          <w:sz w:val="20"/>
          <w:szCs w:val="20"/>
        </w:rPr>
        <w:t xml:space="preserve">ა) </w:t>
      </w:r>
      <w:proofErr w:type="gramStart"/>
      <w:r w:rsidRPr="00DC2F50">
        <w:rPr>
          <w:bCs/>
          <w:sz w:val="20"/>
          <w:szCs w:val="20"/>
          <w:lang w:val="ka-GE"/>
        </w:rPr>
        <w:t>წინმსწრები</w:t>
      </w:r>
      <w:proofErr w:type="gramEnd"/>
      <w:r w:rsidRPr="00DC2F50">
        <w:rPr>
          <w:bCs/>
          <w:sz w:val="20"/>
          <w:szCs w:val="20"/>
          <w:lang w:val="ka-GE"/>
        </w:rPr>
        <w:t xml:space="preserve"> ფორმალური განათლების ფარგლებში </w:t>
      </w:r>
      <w:proofErr w:type="spellStart"/>
      <w:r w:rsidRPr="00DC2F50">
        <w:rPr>
          <w:bCs/>
          <w:sz w:val="20"/>
          <w:szCs w:val="20"/>
        </w:rPr>
        <w:t>მიღწეული</w:t>
      </w:r>
      <w:proofErr w:type="spellEnd"/>
      <w:r w:rsidRPr="00DC2F50">
        <w:rPr>
          <w:bCs/>
          <w:sz w:val="20"/>
          <w:szCs w:val="20"/>
          <w:lang w:val="ka-GE"/>
        </w:rPr>
        <w:t xml:space="preserve"> </w:t>
      </w:r>
      <w:proofErr w:type="spellStart"/>
      <w:r w:rsidRPr="00DC2F50">
        <w:rPr>
          <w:bCs/>
          <w:sz w:val="20"/>
          <w:szCs w:val="20"/>
        </w:rPr>
        <w:t>სწავლის</w:t>
      </w:r>
      <w:proofErr w:type="spellEnd"/>
      <w:r w:rsidRPr="00DC2F50">
        <w:rPr>
          <w:bCs/>
          <w:sz w:val="20"/>
          <w:szCs w:val="20"/>
          <w:lang w:val="ka-GE"/>
        </w:rPr>
        <w:t xml:space="preserve"> </w:t>
      </w:r>
      <w:proofErr w:type="spellStart"/>
      <w:r w:rsidRPr="00DC2F50">
        <w:rPr>
          <w:bCs/>
          <w:sz w:val="20"/>
          <w:szCs w:val="20"/>
        </w:rPr>
        <w:t>შედეგების</w:t>
      </w:r>
      <w:proofErr w:type="spellEnd"/>
      <w:r w:rsidRPr="00DC2F50">
        <w:rPr>
          <w:bCs/>
          <w:sz w:val="20"/>
          <w:szCs w:val="20"/>
          <w:lang w:val="ka-GE"/>
        </w:rPr>
        <w:t xml:space="preserve"> </w:t>
      </w:r>
      <w:proofErr w:type="spellStart"/>
      <w:r w:rsidRPr="00DC2F50">
        <w:rPr>
          <w:bCs/>
          <w:sz w:val="20"/>
          <w:szCs w:val="20"/>
        </w:rPr>
        <w:t>აღიარებით</w:t>
      </w:r>
      <w:proofErr w:type="spellEnd"/>
      <w:r w:rsidRPr="00DC2F50">
        <w:rPr>
          <w:bCs/>
          <w:sz w:val="20"/>
          <w:szCs w:val="20"/>
        </w:rPr>
        <w:t xml:space="preserve"> (</w:t>
      </w:r>
      <w:proofErr w:type="spellStart"/>
      <w:r w:rsidRPr="00DC2F50">
        <w:rPr>
          <w:bCs/>
          <w:sz w:val="20"/>
          <w:szCs w:val="20"/>
        </w:rPr>
        <w:t>ჩათვლა</w:t>
      </w:r>
      <w:proofErr w:type="spellEnd"/>
      <w:r w:rsidRPr="00DC2F50">
        <w:rPr>
          <w:bCs/>
          <w:sz w:val="20"/>
          <w:szCs w:val="20"/>
        </w:rPr>
        <w:t>)</w:t>
      </w:r>
      <w:r w:rsidRPr="00DC2F50">
        <w:rPr>
          <w:bCs/>
          <w:sz w:val="20"/>
          <w:szCs w:val="20"/>
          <w:lang w:val="ka-GE"/>
        </w:rPr>
        <w:t>;</w:t>
      </w:r>
    </w:p>
    <w:p w14:paraId="7CF9B933" w14:textId="77777777" w:rsidR="005C709C" w:rsidRPr="00DC2F50" w:rsidRDefault="005C709C" w:rsidP="00D00D59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450" w:firstLine="0"/>
        <w:rPr>
          <w:bCs/>
          <w:sz w:val="20"/>
          <w:szCs w:val="20"/>
          <w:lang w:val="ka-GE"/>
        </w:rPr>
      </w:pPr>
      <w:r w:rsidRPr="00DC2F50">
        <w:rPr>
          <w:bCs/>
          <w:sz w:val="20"/>
          <w:szCs w:val="20"/>
        </w:rPr>
        <w:t xml:space="preserve">ბ) </w:t>
      </w:r>
      <w:proofErr w:type="spellStart"/>
      <w:proofErr w:type="gramStart"/>
      <w:r w:rsidRPr="00DC2F50">
        <w:rPr>
          <w:bCs/>
          <w:sz w:val="20"/>
          <w:szCs w:val="20"/>
        </w:rPr>
        <w:t>არაფორმალური</w:t>
      </w:r>
      <w:proofErr w:type="spellEnd"/>
      <w:proofErr w:type="gramEnd"/>
      <w:r w:rsidRPr="00DC2F50">
        <w:rPr>
          <w:bCs/>
          <w:sz w:val="20"/>
          <w:szCs w:val="20"/>
          <w:lang w:val="ka-GE"/>
        </w:rPr>
        <w:t xml:space="preserve"> </w:t>
      </w:r>
      <w:proofErr w:type="spellStart"/>
      <w:r w:rsidRPr="00DC2F50">
        <w:rPr>
          <w:bCs/>
          <w:sz w:val="20"/>
          <w:szCs w:val="20"/>
        </w:rPr>
        <w:t>განათლების</w:t>
      </w:r>
      <w:proofErr w:type="spellEnd"/>
      <w:r w:rsidRPr="00DC2F50">
        <w:rPr>
          <w:bCs/>
          <w:sz w:val="20"/>
          <w:szCs w:val="20"/>
          <w:lang w:val="ka-GE"/>
        </w:rPr>
        <w:t xml:space="preserve"> </w:t>
      </w:r>
      <w:proofErr w:type="spellStart"/>
      <w:r w:rsidRPr="00DC2F50">
        <w:rPr>
          <w:bCs/>
          <w:sz w:val="20"/>
          <w:szCs w:val="20"/>
        </w:rPr>
        <w:t>გზით</w:t>
      </w:r>
      <w:proofErr w:type="spellEnd"/>
      <w:r w:rsidRPr="00DC2F50">
        <w:rPr>
          <w:bCs/>
          <w:sz w:val="20"/>
          <w:szCs w:val="20"/>
          <w:lang w:val="ka-GE"/>
        </w:rPr>
        <w:t xml:space="preserve"> </w:t>
      </w:r>
      <w:proofErr w:type="spellStart"/>
      <w:r w:rsidRPr="00DC2F50">
        <w:rPr>
          <w:bCs/>
          <w:sz w:val="20"/>
          <w:szCs w:val="20"/>
        </w:rPr>
        <w:t>მიღწეული</w:t>
      </w:r>
      <w:proofErr w:type="spellEnd"/>
      <w:r w:rsidRPr="00DC2F50">
        <w:rPr>
          <w:bCs/>
          <w:sz w:val="20"/>
          <w:szCs w:val="20"/>
          <w:lang w:val="ka-GE"/>
        </w:rPr>
        <w:t xml:space="preserve"> სწავლის შედეგების </w:t>
      </w:r>
      <w:proofErr w:type="spellStart"/>
      <w:r w:rsidRPr="00DC2F50">
        <w:rPr>
          <w:bCs/>
          <w:sz w:val="20"/>
          <w:szCs w:val="20"/>
        </w:rPr>
        <w:t>დადასტურება</w:t>
      </w:r>
      <w:proofErr w:type="spellEnd"/>
      <w:r w:rsidRPr="00DC2F50">
        <w:rPr>
          <w:bCs/>
          <w:sz w:val="20"/>
          <w:szCs w:val="20"/>
          <w:lang w:val="ka-GE"/>
        </w:rPr>
        <w:t xml:space="preserve"> </w:t>
      </w:r>
      <w:proofErr w:type="spellStart"/>
      <w:r w:rsidRPr="00DC2F50">
        <w:rPr>
          <w:bCs/>
          <w:sz w:val="20"/>
          <w:szCs w:val="20"/>
        </w:rPr>
        <w:t>განათლების</w:t>
      </w:r>
      <w:proofErr w:type="spellEnd"/>
      <w:r w:rsidRPr="00DC2F50">
        <w:rPr>
          <w:bCs/>
          <w:sz w:val="20"/>
          <w:szCs w:val="20"/>
          <w:lang w:val="ka-GE"/>
        </w:rPr>
        <w:t xml:space="preserve"> </w:t>
      </w:r>
      <w:proofErr w:type="spellStart"/>
      <w:r w:rsidRPr="00DC2F50">
        <w:rPr>
          <w:bCs/>
          <w:sz w:val="20"/>
          <w:szCs w:val="20"/>
        </w:rPr>
        <w:t>და</w:t>
      </w:r>
      <w:proofErr w:type="spellEnd"/>
      <w:r w:rsidRPr="00DC2F50">
        <w:rPr>
          <w:bCs/>
          <w:sz w:val="20"/>
          <w:szCs w:val="20"/>
          <w:lang w:val="ka-GE"/>
        </w:rPr>
        <w:t xml:space="preserve"> </w:t>
      </w:r>
      <w:proofErr w:type="spellStart"/>
      <w:r w:rsidRPr="00DC2F50">
        <w:rPr>
          <w:bCs/>
          <w:sz w:val="20"/>
          <w:szCs w:val="20"/>
        </w:rPr>
        <w:t>მეცნიერების</w:t>
      </w:r>
      <w:proofErr w:type="spellEnd"/>
      <w:r w:rsidRPr="00DC2F50">
        <w:rPr>
          <w:bCs/>
          <w:sz w:val="20"/>
          <w:szCs w:val="20"/>
          <w:lang w:val="ka-GE"/>
        </w:rPr>
        <w:t xml:space="preserve"> </w:t>
      </w:r>
      <w:proofErr w:type="spellStart"/>
      <w:r w:rsidRPr="00DC2F50">
        <w:rPr>
          <w:bCs/>
          <w:sz w:val="20"/>
          <w:szCs w:val="20"/>
        </w:rPr>
        <w:t>მინისტრის</w:t>
      </w:r>
      <w:proofErr w:type="spellEnd"/>
      <w:r w:rsidRPr="00DC2F50">
        <w:rPr>
          <w:bCs/>
          <w:sz w:val="20"/>
          <w:szCs w:val="20"/>
          <w:lang w:val="ka-GE"/>
        </w:rPr>
        <w:t xml:space="preserve"> მიერ </w:t>
      </w:r>
      <w:proofErr w:type="spellStart"/>
      <w:r w:rsidRPr="00DC2F50">
        <w:rPr>
          <w:bCs/>
          <w:sz w:val="20"/>
          <w:szCs w:val="20"/>
        </w:rPr>
        <w:t>დადგენილი</w:t>
      </w:r>
      <w:proofErr w:type="spellEnd"/>
      <w:r w:rsidRPr="00DC2F50">
        <w:rPr>
          <w:bCs/>
          <w:sz w:val="20"/>
          <w:szCs w:val="20"/>
          <w:lang w:val="ka-GE"/>
        </w:rPr>
        <w:t xml:space="preserve"> </w:t>
      </w:r>
      <w:proofErr w:type="spellStart"/>
      <w:r w:rsidRPr="00DC2F50">
        <w:rPr>
          <w:bCs/>
          <w:sz w:val="20"/>
          <w:szCs w:val="20"/>
        </w:rPr>
        <w:t>წესით</w:t>
      </w:r>
      <w:proofErr w:type="spellEnd"/>
      <w:r w:rsidRPr="00DC2F50">
        <w:rPr>
          <w:bCs/>
          <w:sz w:val="20"/>
          <w:szCs w:val="20"/>
          <w:lang w:val="ka-GE"/>
        </w:rPr>
        <w:t>;</w:t>
      </w:r>
    </w:p>
    <w:p w14:paraId="1342C32E" w14:textId="77777777" w:rsidR="005C709C" w:rsidRPr="00DC2F50" w:rsidRDefault="005C709C" w:rsidP="00D00D59">
      <w:pPr>
        <w:spacing w:after="0"/>
        <w:ind w:left="450"/>
        <w:jc w:val="both"/>
        <w:rPr>
          <w:rFonts w:ascii="Sylfaen" w:hAnsi="Sylfaen" w:cs="Arial"/>
          <w:b/>
          <w:sz w:val="20"/>
          <w:szCs w:val="20"/>
          <w:lang w:val="ka-GE"/>
        </w:rPr>
      </w:pPr>
      <w:r w:rsidRPr="00DC2F50">
        <w:rPr>
          <w:rFonts w:ascii="Sylfaen" w:hAnsi="Sylfaen" w:cs="Sylfaen"/>
          <w:bCs/>
          <w:sz w:val="20"/>
          <w:szCs w:val="20"/>
          <w:lang w:val="ka-GE"/>
        </w:rPr>
        <w:t>გ</w:t>
      </w:r>
      <w:r w:rsidRPr="00DC2F50">
        <w:rPr>
          <w:rFonts w:ascii="Sylfaen" w:hAnsi="Sylfaen"/>
          <w:bCs/>
          <w:sz w:val="20"/>
          <w:szCs w:val="20"/>
          <w:lang w:val="ka-GE"/>
        </w:rPr>
        <w:t xml:space="preserve">) სწავლის შედეგების </w:t>
      </w:r>
      <w:proofErr w:type="spellStart"/>
      <w:r w:rsidRPr="00DC2F50">
        <w:rPr>
          <w:rFonts w:ascii="Sylfaen" w:hAnsi="Sylfaen"/>
          <w:bCs/>
          <w:sz w:val="20"/>
          <w:szCs w:val="20"/>
        </w:rPr>
        <w:t>დადასტურება</w:t>
      </w:r>
      <w:proofErr w:type="spellEnd"/>
      <w:r w:rsidRPr="00DC2F50">
        <w:rPr>
          <w:rFonts w:ascii="Sylfaen" w:hAnsi="Sylfaen"/>
          <w:bCs/>
          <w:sz w:val="20"/>
          <w:szCs w:val="20"/>
          <w:lang w:val="ka-GE"/>
        </w:rPr>
        <w:t xml:space="preserve"> შეფასების </w:t>
      </w:r>
      <w:proofErr w:type="spellStart"/>
      <w:r w:rsidRPr="00DC2F50">
        <w:rPr>
          <w:rFonts w:ascii="Sylfaen" w:hAnsi="Sylfaen"/>
          <w:bCs/>
          <w:sz w:val="20"/>
          <w:szCs w:val="20"/>
        </w:rPr>
        <w:t>გზით</w:t>
      </w:r>
      <w:proofErr w:type="spellEnd"/>
      <w:r w:rsidRPr="00DC2F50">
        <w:rPr>
          <w:rFonts w:ascii="Sylfaen" w:hAnsi="Sylfaen"/>
          <w:bCs/>
          <w:sz w:val="20"/>
          <w:szCs w:val="20"/>
          <w:lang w:val="ka-GE"/>
        </w:rPr>
        <w:t>.</w:t>
      </w:r>
    </w:p>
    <w:p w14:paraId="44B1A566" w14:textId="1E42D180" w:rsidR="00B774BB" w:rsidRPr="00DC2F50" w:rsidRDefault="00B774BB" w:rsidP="00D00D59">
      <w:pPr>
        <w:pStyle w:val="abzacixml"/>
        <w:ind w:left="450" w:firstLine="0"/>
        <w:rPr>
          <w:sz w:val="20"/>
          <w:szCs w:val="20"/>
          <w:lang w:val="ka-GE"/>
        </w:rPr>
      </w:pPr>
      <w:r w:rsidRPr="00DC2F50">
        <w:rPr>
          <w:sz w:val="20"/>
          <w:szCs w:val="20"/>
          <w:lang w:val="ka-GE"/>
        </w:rPr>
        <w:t>არსებობს განმავითარებელი და განმსაზღვრელი</w:t>
      </w:r>
      <w:r w:rsidR="00BE61EF" w:rsidRPr="00DC2F50">
        <w:rPr>
          <w:sz w:val="20"/>
          <w:szCs w:val="20"/>
          <w:lang w:val="ka-GE"/>
        </w:rPr>
        <w:t xml:space="preserve"> შეფასება</w:t>
      </w:r>
      <w:r w:rsidRPr="00DC2F50">
        <w:rPr>
          <w:sz w:val="20"/>
          <w:szCs w:val="20"/>
          <w:lang w:val="ka-GE"/>
        </w:rPr>
        <w:t>.</w:t>
      </w:r>
    </w:p>
    <w:p w14:paraId="6E231E3B" w14:textId="0048BAFD" w:rsidR="00B774BB" w:rsidRPr="00DC2F50" w:rsidRDefault="00B774BB" w:rsidP="00D00D59">
      <w:pPr>
        <w:pStyle w:val="abzacixml"/>
        <w:ind w:left="450" w:firstLine="0"/>
        <w:rPr>
          <w:sz w:val="20"/>
          <w:szCs w:val="20"/>
          <w:lang w:val="ka-GE"/>
        </w:rPr>
      </w:pPr>
      <w:r w:rsidRPr="00DC2F50">
        <w:rPr>
          <w:sz w:val="20"/>
          <w:szCs w:val="20"/>
          <w:lang w:val="ka-GE"/>
        </w:rPr>
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</w:r>
    </w:p>
    <w:p w14:paraId="544BB804" w14:textId="3C245DD1" w:rsidR="00B774BB" w:rsidRPr="00DC2F50" w:rsidRDefault="00B774BB" w:rsidP="00D00D59">
      <w:pPr>
        <w:pStyle w:val="abzacixml"/>
        <w:ind w:left="450" w:firstLine="0"/>
        <w:rPr>
          <w:sz w:val="20"/>
          <w:szCs w:val="20"/>
          <w:lang w:val="ka-GE"/>
        </w:rPr>
      </w:pPr>
      <w:r w:rsidRPr="00DC2F50">
        <w:rPr>
          <w:sz w:val="20"/>
          <w:szCs w:val="20"/>
          <w:lang w:val="ka-GE"/>
        </w:rPr>
        <w:t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</w:t>
      </w:r>
      <w:r w:rsidR="00D41495" w:rsidRPr="00DC2F50">
        <w:rPr>
          <w:sz w:val="20"/>
          <w:szCs w:val="20"/>
          <w:lang w:val="ka-GE"/>
        </w:rPr>
        <w:t xml:space="preserve"> </w:t>
      </w:r>
      <w:r w:rsidRPr="00DC2F50">
        <w:rPr>
          <w:sz w:val="20"/>
          <w:szCs w:val="20"/>
          <w:lang w:val="ka-GE"/>
        </w:rPr>
        <w:t>სისტემის გამოყენებას და უშვებს შემდეგი ორი ტიპის შეფასებას:</w:t>
      </w:r>
    </w:p>
    <w:p w14:paraId="77DF5195" w14:textId="77777777" w:rsidR="00B774BB" w:rsidRPr="00DC2F50" w:rsidRDefault="00B774BB" w:rsidP="00D00D59">
      <w:pPr>
        <w:pStyle w:val="abzacixml"/>
        <w:tabs>
          <w:tab w:val="left" w:pos="990"/>
        </w:tabs>
        <w:ind w:left="450" w:firstLine="0"/>
        <w:rPr>
          <w:sz w:val="20"/>
          <w:szCs w:val="20"/>
        </w:rPr>
      </w:pPr>
      <w:r w:rsidRPr="00DC2F50">
        <w:rPr>
          <w:sz w:val="20"/>
          <w:szCs w:val="20"/>
          <w:lang w:val="ka-GE"/>
        </w:rPr>
        <w:t>ა) სწავლის შედეგი დადასტურდა;</w:t>
      </w:r>
    </w:p>
    <w:p w14:paraId="4D49C30E" w14:textId="77777777" w:rsidR="00B774BB" w:rsidRPr="00DC2F50" w:rsidRDefault="00B774BB" w:rsidP="00D00D59">
      <w:pPr>
        <w:pStyle w:val="abzacixml"/>
        <w:tabs>
          <w:tab w:val="left" w:pos="990"/>
        </w:tabs>
        <w:ind w:left="450" w:firstLine="0"/>
        <w:rPr>
          <w:sz w:val="20"/>
          <w:szCs w:val="20"/>
          <w:lang w:val="ka-GE"/>
        </w:rPr>
      </w:pPr>
      <w:r w:rsidRPr="00DC2F50">
        <w:rPr>
          <w:sz w:val="20"/>
          <w:szCs w:val="20"/>
          <w:lang w:val="ka-GE"/>
        </w:rPr>
        <w:t>ბ) სწავლის შედეგი ვერ დადასტურდა.</w:t>
      </w:r>
    </w:p>
    <w:p w14:paraId="317C1106" w14:textId="5A95E719" w:rsidR="00D00D59" w:rsidRPr="00DC2F50" w:rsidRDefault="00B774BB" w:rsidP="00A0731B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450" w:firstLine="0"/>
        <w:rPr>
          <w:sz w:val="20"/>
          <w:szCs w:val="20"/>
        </w:rPr>
      </w:pPr>
      <w:r w:rsidRPr="00DC2F50">
        <w:rPr>
          <w:sz w:val="20"/>
          <w:szCs w:val="20"/>
          <w:lang w:val="ka-GE"/>
        </w:rPr>
        <w:t>განმსაზღვრელი შეფასებისას უარყოფითი შედეგის მიღების შემთხვევაში</w:t>
      </w:r>
      <w:r w:rsidR="00D41495" w:rsidRPr="00DC2F50">
        <w:rPr>
          <w:sz w:val="20"/>
          <w:szCs w:val="20"/>
          <w:lang w:val="ka-GE"/>
        </w:rPr>
        <w:t xml:space="preserve"> </w:t>
      </w:r>
      <w:r w:rsidR="00BE61EF" w:rsidRPr="00DC2F50">
        <w:rPr>
          <w:sz w:val="20"/>
          <w:szCs w:val="20"/>
          <w:lang w:val="ka-GE"/>
        </w:rPr>
        <w:t>პროფესიულ სტუდენტს უფლება აქვს</w:t>
      </w:r>
      <w:r w:rsidRPr="00DC2F50">
        <w:rPr>
          <w:sz w:val="20"/>
          <w:szCs w:val="20"/>
          <w:lang w:val="ka-GE"/>
        </w:rPr>
        <w:t xml:space="preserve"> </w:t>
      </w:r>
      <w:r w:rsidR="00BE61EF" w:rsidRPr="00DC2F50">
        <w:rPr>
          <w:sz w:val="20"/>
          <w:szCs w:val="20"/>
          <w:lang w:val="ka-GE"/>
        </w:rPr>
        <w:t xml:space="preserve">პროგრამის დასრულებამდე </w:t>
      </w:r>
      <w:r w:rsidRPr="00DC2F50">
        <w:rPr>
          <w:sz w:val="20"/>
          <w:szCs w:val="20"/>
          <w:lang w:val="ka-GE"/>
        </w:rPr>
        <w:t>მოითხოვოს სწავლის შედეგების მიღწევის დამატებითი შეფასება.</w:t>
      </w:r>
      <w:r w:rsidR="00D41495" w:rsidRPr="00DC2F50">
        <w:rPr>
          <w:sz w:val="20"/>
          <w:szCs w:val="20"/>
          <w:lang w:val="ka-GE"/>
        </w:rPr>
        <w:t xml:space="preserve"> შეფასების </w:t>
      </w:r>
      <w:proofErr w:type="spellStart"/>
      <w:r w:rsidR="00D41495" w:rsidRPr="00DC2F50">
        <w:rPr>
          <w:sz w:val="20"/>
          <w:szCs w:val="20"/>
        </w:rPr>
        <w:t>მეთოდი</w:t>
      </w:r>
      <w:proofErr w:type="spellEnd"/>
      <w:r w:rsidR="00D41495" w:rsidRPr="00DC2F50">
        <w:rPr>
          <w:sz w:val="20"/>
          <w:szCs w:val="20"/>
        </w:rPr>
        <w:t>/</w:t>
      </w:r>
      <w:proofErr w:type="spellStart"/>
      <w:r w:rsidR="00D41495" w:rsidRPr="00DC2F50">
        <w:rPr>
          <w:sz w:val="20"/>
          <w:szCs w:val="20"/>
        </w:rPr>
        <w:t>მეთოდები</w:t>
      </w:r>
      <w:proofErr w:type="spellEnd"/>
      <w:r w:rsidR="00D41495" w:rsidRPr="00DC2F50">
        <w:rPr>
          <w:sz w:val="20"/>
          <w:szCs w:val="20"/>
          <w:lang w:val="ka-GE"/>
        </w:rPr>
        <w:t xml:space="preserve"> რეკომენდაციის სახით მოც</w:t>
      </w:r>
      <w:r w:rsidR="00A0731B">
        <w:rPr>
          <w:sz w:val="20"/>
          <w:szCs w:val="20"/>
          <w:lang w:val="ka-GE"/>
        </w:rPr>
        <w:t>ემულია მოდულებში.</w:t>
      </w:r>
    </w:p>
    <w:p w14:paraId="0B167B02" w14:textId="77777777" w:rsidR="00D00D59" w:rsidRPr="00DC2F50" w:rsidRDefault="00D00D59" w:rsidP="00A0731B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0"/>
        <w:rPr>
          <w:sz w:val="20"/>
          <w:szCs w:val="20"/>
        </w:rPr>
      </w:pPr>
    </w:p>
    <w:p w14:paraId="6B3AB192" w14:textId="0D2E8617" w:rsidR="00B774BB" w:rsidRPr="00DC2F50" w:rsidRDefault="00B23EF5" w:rsidP="008F7267">
      <w:pPr>
        <w:pStyle w:val="abzacixml"/>
        <w:numPr>
          <w:ilvl w:val="0"/>
          <w:numId w:val="16"/>
        </w:numPr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rFonts w:cs="Arial"/>
          <w:b/>
          <w:sz w:val="20"/>
          <w:szCs w:val="20"/>
          <w:lang w:val="ka-GE"/>
        </w:rPr>
      </w:pPr>
      <w:r w:rsidRPr="00DC2F50">
        <w:rPr>
          <w:sz w:val="20"/>
          <w:szCs w:val="20"/>
          <w:lang w:val="ka-GE"/>
        </w:rPr>
        <w:t xml:space="preserve"> </w:t>
      </w:r>
      <w:r w:rsidR="00B774BB" w:rsidRPr="00DC2F50">
        <w:rPr>
          <w:rFonts w:cs="Arial"/>
          <w:b/>
          <w:sz w:val="20"/>
          <w:szCs w:val="20"/>
          <w:lang w:val="ka-GE"/>
        </w:rPr>
        <w:t>პრ</w:t>
      </w:r>
      <w:r w:rsidR="00010BB7" w:rsidRPr="00DC2F50">
        <w:rPr>
          <w:rFonts w:cs="Arial"/>
          <w:b/>
          <w:sz w:val="20"/>
          <w:szCs w:val="20"/>
          <w:lang w:val="ka-GE"/>
        </w:rPr>
        <w:t>ოფესიული კვალიფიკაციის მინიჭება</w:t>
      </w:r>
    </w:p>
    <w:p w14:paraId="349539C4" w14:textId="6258CD1D" w:rsidR="00C4468F" w:rsidRPr="00DC2F50" w:rsidRDefault="00261F93" w:rsidP="009428FD">
      <w:pPr>
        <w:spacing w:after="0"/>
        <w:ind w:left="360" w:firstLine="360"/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proofErr w:type="gramStart"/>
      <w:r w:rsidRPr="00DC2F50">
        <w:rPr>
          <w:rFonts w:ascii="Sylfaen" w:hAnsi="Sylfaen"/>
          <w:sz w:val="20"/>
          <w:szCs w:val="20"/>
        </w:rPr>
        <w:t>პროფესიული</w:t>
      </w:r>
      <w:proofErr w:type="spellEnd"/>
      <w:proofErr w:type="gramEnd"/>
      <w:r w:rsidRPr="00DC2F50">
        <w:rPr>
          <w:rFonts w:ascii="Sylfaen" w:hAnsi="Sylfaen"/>
          <w:sz w:val="20"/>
          <w:szCs w:val="20"/>
        </w:rPr>
        <w:t xml:space="preserve"> </w:t>
      </w:r>
      <w:proofErr w:type="spellStart"/>
      <w:r w:rsidRPr="00DC2F50">
        <w:rPr>
          <w:rFonts w:ascii="Sylfaen" w:hAnsi="Sylfaen"/>
          <w:sz w:val="20"/>
          <w:szCs w:val="20"/>
        </w:rPr>
        <w:t>კვალიფიკაციის</w:t>
      </w:r>
      <w:proofErr w:type="spellEnd"/>
      <w:r w:rsidRPr="00DC2F50">
        <w:rPr>
          <w:rFonts w:ascii="Sylfaen" w:hAnsi="Sylfaen"/>
          <w:sz w:val="20"/>
          <w:szCs w:val="20"/>
        </w:rPr>
        <w:t xml:space="preserve"> </w:t>
      </w:r>
      <w:proofErr w:type="spellStart"/>
      <w:r w:rsidRPr="00DC2F50">
        <w:rPr>
          <w:rFonts w:ascii="Sylfaen" w:hAnsi="Sylfaen"/>
          <w:sz w:val="20"/>
          <w:szCs w:val="20"/>
        </w:rPr>
        <w:t>მოსაპოვებლად</w:t>
      </w:r>
      <w:proofErr w:type="spellEnd"/>
      <w:r w:rsidRPr="00DC2F50">
        <w:rPr>
          <w:rFonts w:ascii="Sylfaen" w:hAnsi="Sylfaen"/>
          <w:sz w:val="20"/>
          <w:szCs w:val="20"/>
        </w:rPr>
        <w:t xml:space="preserve"> </w:t>
      </w:r>
      <w:proofErr w:type="spellStart"/>
      <w:r w:rsidRPr="00DC2F50">
        <w:rPr>
          <w:rFonts w:ascii="Sylfaen" w:hAnsi="Sylfaen"/>
          <w:sz w:val="20"/>
          <w:szCs w:val="20"/>
        </w:rPr>
        <w:t>პროფესიულმა</w:t>
      </w:r>
      <w:proofErr w:type="spellEnd"/>
      <w:r w:rsidRPr="00DC2F50">
        <w:rPr>
          <w:rFonts w:ascii="Sylfaen" w:hAnsi="Sylfaen"/>
          <w:sz w:val="20"/>
          <w:szCs w:val="20"/>
        </w:rPr>
        <w:t xml:space="preserve"> </w:t>
      </w:r>
      <w:proofErr w:type="spellStart"/>
      <w:r w:rsidRPr="00DC2F50">
        <w:rPr>
          <w:rFonts w:ascii="Sylfaen" w:hAnsi="Sylfaen"/>
          <w:sz w:val="20"/>
          <w:szCs w:val="20"/>
        </w:rPr>
        <w:t>სტუდენტმა</w:t>
      </w:r>
      <w:proofErr w:type="spellEnd"/>
      <w:r w:rsidRPr="00DC2F50">
        <w:rPr>
          <w:rFonts w:ascii="Sylfaen" w:hAnsi="Sylfaen"/>
          <w:sz w:val="20"/>
          <w:szCs w:val="20"/>
        </w:rPr>
        <w:t xml:space="preserve"> </w:t>
      </w:r>
      <w:proofErr w:type="spellStart"/>
      <w:r w:rsidRPr="00DC2F50">
        <w:rPr>
          <w:rFonts w:ascii="Sylfaen" w:hAnsi="Sylfaen"/>
          <w:sz w:val="20"/>
          <w:szCs w:val="20"/>
        </w:rPr>
        <w:t>უნდა</w:t>
      </w:r>
      <w:proofErr w:type="spellEnd"/>
      <w:r w:rsidRPr="00DC2F50">
        <w:rPr>
          <w:rFonts w:ascii="Sylfaen" w:hAnsi="Sylfaen"/>
          <w:sz w:val="20"/>
          <w:szCs w:val="20"/>
        </w:rPr>
        <w:t xml:space="preserve"> </w:t>
      </w:r>
      <w:proofErr w:type="spellStart"/>
      <w:r w:rsidRPr="00DC2F50">
        <w:rPr>
          <w:rFonts w:ascii="Sylfaen" w:hAnsi="Sylfaen"/>
          <w:sz w:val="20"/>
          <w:szCs w:val="20"/>
        </w:rPr>
        <w:t>დააგროვოს</w:t>
      </w:r>
      <w:proofErr w:type="spellEnd"/>
      <w:r w:rsidRPr="00DC2F50">
        <w:rPr>
          <w:rFonts w:ascii="Sylfaen" w:hAnsi="Sylfaen"/>
          <w:sz w:val="20"/>
          <w:szCs w:val="20"/>
        </w:rPr>
        <w:t xml:space="preserve"> </w:t>
      </w:r>
      <w:proofErr w:type="spellStart"/>
      <w:r w:rsidRPr="00DC2F50">
        <w:rPr>
          <w:rFonts w:ascii="Sylfaen" w:hAnsi="Sylfaen"/>
          <w:sz w:val="20"/>
          <w:szCs w:val="20"/>
        </w:rPr>
        <w:t>პროფესიულ</w:t>
      </w:r>
      <w:proofErr w:type="spellEnd"/>
      <w:r w:rsidRPr="00DC2F50">
        <w:rPr>
          <w:rFonts w:ascii="Sylfaen" w:hAnsi="Sylfaen"/>
          <w:sz w:val="20"/>
          <w:szCs w:val="20"/>
        </w:rPr>
        <w:t xml:space="preserve"> </w:t>
      </w:r>
      <w:proofErr w:type="spellStart"/>
      <w:r w:rsidRPr="00DC2F50">
        <w:rPr>
          <w:rFonts w:ascii="Sylfaen" w:hAnsi="Sylfaen"/>
          <w:sz w:val="20"/>
          <w:szCs w:val="20"/>
        </w:rPr>
        <w:t>საგანმანათლებლო</w:t>
      </w:r>
      <w:proofErr w:type="spellEnd"/>
      <w:r w:rsidRPr="00DC2F50">
        <w:rPr>
          <w:rFonts w:ascii="Sylfaen" w:hAnsi="Sylfaen"/>
          <w:sz w:val="20"/>
          <w:szCs w:val="20"/>
        </w:rPr>
        <w:t xml:space="preserve"> </w:t>
      </w:r>
      <w:proofErr w:type="spellStart"/>
      <w:r w:rsidRPr="00DC2F50">
        <w:rPr>
          <w:rFonts w:ascii="Sylfaen" w:hAnsi="Sylfaen"/>
          <w:sz w:val="20"/>
          <w:szCs w:val="20"/>
        </w:rPr>
        <w:t>პროგრამაში</w:t>
      </w:r>
      <w:proofErr w:type="spellEnd"/>
      <w:r w:rsidRPr="00DC2F50">
        <w:rPr>
          <w:rFonts w:ascii="Sylfaen" w:hAnsi="Sylfaen"/>
          <w:sz w:val="20"/>
          <w:szCs w:val="20"/>
        </w:rPr>
        <w:t xml:space="preserve"> </w:t>
      </w:r>
      <w:proofErr w:type="spellStart"/>
      <w:r w:rsidRPr="00DC2F50">
        <w:rPr>
          <w:rFonts w:ascii="Sylfaen" w:hAnsi="Sylfaen"/>
          <w:sz w:val="20"/>
          <w:szCs w:val="20"/>
        </w:rPr>
        <w:t>განსაზღვრული</w:t>
      </w:r>
      <w:proofErr w:type="spellEnd"/>
      <w:r w:rsidRPr="00DC2F50">
        <w:rPr>
          <w:rFonts w:ascii="Sylfaen" w:hAnsi="Sylfaen"/>
          <w:sz w:val="20"/>
          <w:szCs w:val="20"/>
        </w:rPr>
        <w:t xml:space="preserve"> </w:t>
      </w:r>
      <w:proofErr w:type="spellStart"/>
      <w:r w:rsidRPr="00DC2F50">
        <w:rPr>
          <w:rFonts w:ascii="Sylfaen" w:hAnsi="Sylfaen"/>
          <w:sz w:val="20"/>
          <w:szCs w:val="20"/>
        </w:rPr>
        <w:t>მოდულებით</w:t>
      </w:r>
      <w:proofErr w:type="spellEnd"/>
      <w:r w:rsidRPr="00DC2F50">
        <w:rPr>
          <w:rFonts w:ascii="Sylfaen" w:hAnsi="Sylfaen"/>
          <w:sz w:val="20"/>
          <w:szCs w:val="20"/>
        </w:rPr>
        <w:t xml:space="preserve"> </w:t>
      </w:r>
      <w:proofErr w:type="spellStart"/>
      <w:r w:rsidRPr="00DC2F50">
        <w:rPr>
          <w:rFonts w:ascii="Sylfaen" w:hAnsi="Sylfaen"/>
          <w:sz w:val="20"/>
          <w:szCs w:val="20"/>
        </w:rPr>
        <w:t>გათვალისწინებული</w:t>
      </w:r>
      <w:proofErr w:type="spellEnd"/>
      <w:r w:rsidRPr="00DC2F50">
        <w:rPr>
          <w:rFonts w:ascii="Sylfaen" w:hAnsi="Sylfaen"/>
          <w:sz w:val="20"/>
          <w:szCs w:val="20"/>
        </w:rPr>
        <w:t xml:space="preserve"> </w:t>
      </w:r>
      <w:proofErr w:type="spellStart"/>
      <w:r w:rsidRPr="00DC2F50">
        <w:rPr>
          <w:rFonts w:ascii="Sylfaen" w:hAnsi="Sylfaen"/>
          <w:sz w:val="20"/>
          <w:szCs w:val="20"/>
        </w:rPr>
        <w:t>კრედიტები</w:t>
      </w:r>
      <w:proofErr w:type="spellEnd"/>
      <w:r w:rsidR="000131E8" w:rsidRPr="00DC2F50">
        <w:rPr>
          <w:rFonts w:ascii="Sylfaen" w:hAnsi="Sylfaen"/>
          <w:sz w:val="20"/>
          <w:szCs w:val="20"/>
          <w:lang w:val="ka-GE"/>
        </w:rPr>
        <w:t xml:space="preserve">. </w:t>
      </w:r>
    </w:p>
    <w:p w14:paraId="599FDA9E" w14:textId="77777777" w:rsidR="008F7267" w:rsidRPr="008F7267" w:rsidRDefault="008F7267" w:rsidP="008F7267">
      <w:pPr>
        <w:spacing w:after="0" w:line="240" w:lineRule="auto"/>
        <w:ind w:left="720"/>
        <w:contextualSpacing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8F7267">
        <w:rPr>
          <w:rFonts w:ascii="Sylfaen" w:eastAsia="Calibri" w:hAnsi="Sylfaen" w:cs="Times New Roman"/>
          <w:sz w:val="20"/>
          <w:szCs w:val="20"/>
          <w:lang w:val="ka-GE"/>
        </w:rPr>
        <w:t>პროფესიული</w:t>
      </w:r>
      <w:r w:rsidRPr="008F7267">
        <w:rPr>
          <w:rFonts w:ascii="StoneSans" w:eastAsia="Calibri" w:hAnsi="StoneSans" w:cs="Times New Roman"/>
          <w:sz w:val="20"/>
          <w:szCs w:val="20"/>
          <w:lang w:val="ka-GE"/>
        </w:rPr>
        <w:t xml:space="preserve"> </w:t>
      </w:r>
      <w:r w:rsidRPr="008F7267">
        <w:rPr>
          <w:rFonts w:ascii="Sylfaen" w:eastAsia="Calibri" w:hAnsi="Sylfaen" w:cs="Times New Roman"/>
          <w:sz w:val="20"/>
          <w:szCs w:val="20"/>
          <w:lang w:val="ka-GE"/>
        </w:rPr>
        <w:t>კვალიფიკაციის</w:t>
      </w:r>
      <w:r w:rsidRPr="008F7267">
        <w:rPr>
          <w:rFonts w:ascii="StoneSans" w:eastAsia="Calibri" w:hAnsi="StoneSans" w:cs="Times New Roman"/>
          <w:sz w:val="20"/>
          <w:szCs w:val="20"/>
          <w:lang w:val="ka-GE"/>
        </w:rPr>
        <w:t xml:space="preserve"> </w:t>
      </w:r>
      <w:r w:rsidRPr="008F7267">
        <w:rPr>
          <w:rFonts w:ascii="Sylfaen" w:eastAsia="Calibri" w:hAnsi="Sylfaen" w:cs="Times New Roman"/>
          <w:sz w:val="20"/>
          <w:szCs w:val="20"/>
          <w:lang w:val="ka-GE"/>
        </w:rPr>
        <w:t>მინიჭება</w:t>
      </w:r>
      <w:r w:rsidRPr="008F7267">
        <w:rPr>
          <w:rFonts w:ascii="StoneSans" w:eastAsia="Calibri" w:hAnsi="StoneSans" w:cs="Times New Roman"/>
          <w:sz w:val="20"/>
          <w:szCs w:val="20"/>
          <w:lang w:val="ka-GE"/>
        </w:rPr>
        <w:t xml:space="preserve">  </w:t>
      </w:r>
      <w:r w:rsidRPr="008F7267">
        <w:rPr>
          <w:rFonts w:ascii="Sylfaen" w:eastAsia="Calibri" w:hAnsi="Sylfaen" w:cs="Times New Roman"/>
          <w:sz w:val="20"/>
          <w:szCs w:val="20"/>
          <w:lang w:val="ka-GE"/>
        </w:rPr>
        <w:t>წარმოადგენს</w:t>
      </w:r>
      <w:r w:rsidRPr="008F7267">
        <w:rPr>
          <w:rFonts w:ascii="StoneSans" w:eastAsia="Calibri" w:hAnsi="StoneSans" w:cs="Times New Roman"/>
          <w:sz w:val="20"/>
          <w:szCs w:val="20"/>
          <w:lang w:val="ka-GE"/>
        </w:rPr>
        <w:t xml:space="preserve"> </w:t>
      </w:r>
      <w:r w:rsidRPr="008F7267">
        <w:rPr>
          <w:rFonts w:ascii="Sylfaen" w:eastAsia="Calibri" w:hAnsi="Sylfaen" w:cs="Times New Roman"/>
          <w:sz w:val="20"/>
          <w:szCs w:val="20"/>
          <w:lang w:val="ka-GE"/>
        </w:rPr>
        <w:t>სსიპ</w:t>
      </w:r>
      <w:r w:rsidRPr="008F7267">
        <w:rPr>
          <w:rFonts w:ascii="StoneSans" w:eastAsia="Calibri" w:hAnsi="StoneSans" w:cs="Times New Roman"/>
          <w:sz w:val="20"/>
          <w:szCs w:val="20"/>
          <w:lang w:val="ka-GE"/>
        </w:rPr>
        <w:t xml:space="preserve"> </w:t>
      </w:r>
      <w:r w:rsidRPr="008F7267">
        <w:rPr>
          <w:rFonts w:ascii="Sylfaen" w:eastAsia="Calibri" w:hAnsi="Sylfaen" w:cs="Times New Roman"/>
          <w:sz w:val="20"/>
          <w:szCs w:val="20"/>
          <w:lang w:val="ka-GE"/>
        </w:rPr>
        <w:t>საზოგადოებრივი</w:t>
      </w:r>
      <w:r w:rsidRPr="008F7267">
        <w:rPr>
          <w:rFonts w:ascii="StoneSans" w:eastAsia="Calibri" w:hAnsi="StoneSans" w:cs="Times New Roman"/>
          <w:sz w:val="20"/>
          <w:szCs w:val="20"/>
          <w:lang w:val="ka-GE"/>
        </w:rPr>
        <w:t xml:space="preserve"> </w:t>
      </w:r>
      <w:r w:rsidRPr="008F7267">
        <w:rPr>
          <w:rFonts w:ascii="Sylfaen" w:eastAsia="Calibri" w:hAnsi="Sylfaen" w:cs="Times New Roman"/>
          <w:sz w:val="20"/>
          <w:szCs w:val="20"/>
          <w:lang w:val="ka-GE"/>
        </w:rPr>
        <w:t>კოლეჯის</w:t>
      </w:r>
      <w:r w:rsidRPr="008F7267">
        <w:rPr>
          <w:rFonts w:ascii="StoneSans" w:eastAsia="Calibri" w:hAnsi="StoneSans" w:cs="Times New Roman"/>
          <w:sz w:val="20"/>
          <w:szCs w:val="20"/>
          <w:lang w:val="ka-GE"/>
        </w:rPr>
        <w:t xml:space="preserve"> ,,</w:t>
      </w:r>
      <w:r w:rsidRPr="008F7267">
        <w:rPr>
          <w:rFonts w:ascii="Sylfaen" w:eastAsia="Calibri" w:hAnsi="Sylfaen" w:cs="Times New Roman"/>
          <w:sz w:val="20"/>
          <w:szCs w:val="20"/>
          <w:lang w:val="ka-GE"/>
        </w:rPr>
        <w:t>ახალი</w:t>
      </w:r>
      <w:r w:rsidRPr="008F7267">
        <w:rPr>
          <w:rFonts w:ascii="StoneSans" w:eastAsia="Calibri" w:hAnsi="StoneSans" w:cs="Times New Roman"/>
          <w:sz w:val="20"/>
          <w:szCs w:val="20"/>
          <w:lang w:val="ka-GE"/>
        </w:rPr>
        <w:t xml:space="preserve"> </w:t>
      </w:r>
      <w:r w:rsidRPr="008F7267">
        <w:rPr>
          <w:rFonts w:ascii="Sylfaen" w:eastAsia="Calibri" w:hAnsi="Sylfaen" w:cs="Times New Roman"/>
          <w:sz w:val="20"/>
          <w:szCs w:val="20"/>
          <w:lang w:val="ka-GE"/>
        </w:rPr>
        <w:t>ტალღა</w:t>
      </w:r>
      <w:r w:rsidRPr="008F7267">
        <w:rPr>
          <w:rFonts w:ascii="StoneSans" w:eastAsia="Calibri" w:hAnsi="StoneSans" w:cs="Times New Roman"/>
          <w:sz w:val="20"/>
          <w:szCs w:val="20"/>
          <w:lang w:val="ka-GE"/>
        </w:rPr>
        <w:t xml:space="preserve">“ </w:t>
      </w:r>
      <w:r w:rsidRPr="008F7267">
        <w:rPr>
          <w:rFonts w:ascii="Sylfaen" w:eastAsia="Calibri" w:hAnsi="Sylfaen" w:cs="Times New Roman"/>
          <w:sz w:val="20"/>
          <w:szCs w:val="20"/>
          <w:lang w:val="ka-GE"/>
        </w:rPr>
        <w:t>პრეროგატივას</w:t>
      </w:r>
      <w:r w:rsidRPr="008F7267">
        <w:rPr>
          <w:rFonts w:ascii="StoneSans" w:eastAsia="Calibri" w:hAnsi="StoneSans" w:cs="Times New Roman"/>
          <w:sz w:val="20"/>
          <w:szCs w:val="20"/>
          <w:lang w:val="ka-GE"/>
        </w:rPr>
        <w:t>.</w:t>
      </w:r>
    </w:p>
    <w:p w14:paraId="6492C526" w14:textId="77777777" w:rsidR="008F7267" w:rsidRPr="008F7267" w:rsidRDefault="008F7267" w:rsidP="008F7267">
      <w:pPr>
        <w:spacing w:after="0" w:line="240" w:lineRule="auto"/>
        <w:ind w:left="720"/>
        <w:contextualSpacing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</w:p>
    <w:p w14:paraId="6DA23644" w14:textId="2862678E" w:rsidR="008F7267" w:rsidRPr="008F7267" w:rsidRDefault="008F7267" w:rsidP="008F7267">
      <w:pPr>
        <w:pStyle w:val="a3"/>
        <w:numPr>
          <w:ilvl w:val="0"/>
          <w:numId w:val="16"/>
        </w:numPr>
        <w:jc w:val="both"/>
        <w:rPr>
          <w:rFonts w:ascii="Sylfaen" w:hAnsi="Sylfaen"/>
          <w:sz w:val="20"/>
          <w:szCs w:val="20"/>
          <w:lang w:val="ka-GE"/>
        </w:rPr>
      </w:pPr>
      <w:r w:rsidRPr="008F7267">
        <w:rPr>
          <w:rFonts w:ascii="Sylfaen" w:hAnsi="Sylfaen" w:cs="Arial"/>
          <w:b/>
          <w:sz w:val="20"/>
          <w:szCs w:val="20"/>
          <w:lang w:val="ka-GE"/>
        </w:rPr>
        <w:t>სპეციალური საგანმანათლებლო საჭიროების (სსსმ) და შეზღუდული შესაძლებლობების მქონე (შშმ) პროფესიული სტუდენტების სწავლებისათვის</w:t>
      </w:r>
    </w:p>
    <w:p w14:paraId="0308CB63" w14:textId="77777777" w:rsidR="008F7267" w:rsidRPr="008F7267" w:rsidRDefault="008F7267" w:rsidP="008F7267">
      <w:pPr>
        <w:tabs>
          <w:tab w:val="left" w:pos="900"/>
        </w:tabs>
        <w:spacing w:before="45" w:after="45" w:line="240" w:lineRule="auto"/>
        <w:ind w:left="450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proofErr w:type="spellStart"/>
      <w:proofErr w:type="gramStart"/>
      <w:r w:rsidRPr="008F7267">
        <w:rPr>
          <w:rFonts w:ascii="Sylfaen" w:eastAsia="Times New Roman" w:hAnsi="Sylfaen" w:cs="Sylfaen"/>
          <w:sz w:val="20"/>
          <w:szCs w:val="20"/>
        </w:rPr>
        <w:t>შეზღუდული</w:t>
      </w:r>
      <w:proofErr w:type="spellEnd"/>
      <w:proofErr w:type="gramEnd"/>
      <w:r w:rsidRPr="008F7267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proofErr w:type="spellStart"/>
      <w:r w:rsidRPr="008F7267">
        <w:rPr>
          <w:rFonts w:ascii="Sylfaen" w:eastAsia="Times New Roman" w:hAnsi="Sylfaen" w:cs="Sylfaen"/>
          <w:sz w:val="20"/>
          <w:szCs w:val="20"/>
        </w:rPr>
        <w:t>შესაძლებლობისა</w:t>
      </w:r>
      <w:proofErr w:type="spellEnd"/>
      <w:r w:rsidRPr="008F7267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proofErr w:type="spellStart"/>
      <w:r w:rsidRPr="008F7267">
        <w:rPr>
          <w:rFonts w:ascii="Sylfaen" w:eastAsia="Times New Roman" w:hAnsi="Sylfaen" w:cs="Sylfaen"/>
          <w:sz w:val="20"/>
          <w:szCs w:val="20"/>
        </w:rPr>
        <w:t>და</w:t>
      </w:r>
      <w:proofErr w:type="spellEnd"/>
      <w:r w:rsidRPr="008F7267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proofErr w:type="spellStart"/>
      <w:r w:rsidRPr="008F7267">
        <w:rPr>
          <w:rFonts w:ascii="Sylfaen" w:eastAsia="Times New Roman" w:hAnsi="Sylfaen" w:cs="Sylfaen"/>
          <w:sz w:val="20"/>
          <w:szCs w:val="20"/>
        </w:rPr>
        <w:t>სპეციალური</w:t>
      </w:r>
      <w:proofErr w:type="spellEnd"/>
      <w:r w:rsidRPr="008F7267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proofErr w:type="spellStart"/>
      <w:r w:rsidRPr="008F7267">
        <w:rPr>
          <w:rFonts w:ascii="Sylfaen" w:eastAsia="Times New Roman" w:hAnsi="Sylfaen" w:cs="Sylfaen"/>
          <w:sz w:val="20"/>
          <w:szCs w:val="20"/>
        </w:rPr>
        <w:t>საგანმანათლებლო</w:t>
      </w:r>
      <w:proofErr w:type="spellEnd"/>
      <w:r w:rsidRPr="008F7267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proofErr w:type="spellStart"/>
      <w:r w:rsidRPr="008F7267">
        <w:rPr>
          <w:rFonts w:ascii="Sylfaen" w:eastAsia="Times New Roman" w:hAnsi="Sylfaen" w:cs="Sylfaen"/>
          <w:sz w:val="20"/>
          <w:szCs w:val="20"/>
        </w:rPr>
        <w:t>საჭიროების</w:t>
      </w:r>
      <w:proofErr w:type="spellEnd"/>
      <w:r w:rsidRPr="008F7267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proofErr w:type="spellStart"/>
      <w:r w:rsidRPr="008F7267">
        <w:rPr>
          <w:rFonts w:ascii="Sylfaen" w:eastAsia="Times New Roman" w:hAnsi="Sylfaen" w:cs="Sylfaen"/>
          <w:sz w:val="20"/>
          <w:szCs w:val="20"/>
        </w:rPr>
        <w:t>მქონე</w:t>
      </w:r>
      <w:proofErr w:type="spellEnd"/>
      <w:r w:rsidRPr="008F7267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proofErr w:type="spellStart"/>
      <w:r w:rsidRPr="008F7267">
        <w:rPr>
          <w:rFonts w:ascii="Sylfaen" w:eastAsia="Times New Roman" w:hAnsi="Sylfaen" w:cs="Sylfaen"/>
          <w:sz w:val="20"/>
          <w:szCs w:val="20"/>
        </w:rPr>
        <w:t>პირთა</w:t>
      </w:r>
      <w:proofErr w:type="spellEnd"/>
      <w:r w:rsidRPr="008F7267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proofErr w:type="spellStart"/>
      <w:r w:rsidRPr="008F7267">
        <w:rPr>
          <w:rFonts w:ascii="Sylfaen" w:eastAsia="Times New Roman" w:hAnsi="Sylfaen" w:cs="Sylfaen"/>
          <w:sz w:val="20"/>
          <w:szCs w:val="20"/>
        </w:rPr>
        <w:t>პროფესიულ</w:t>
      </w:r>
      <w:proofErr w:type="spellEnd"/>
      <w:r w:rsidRPr="008F7267">
        <w:rPr>
          <w:rFonts w:ascii="Sylfaen" w:eastAsia="Times New Roman" w:hAnsi="Sylfaen" w:cs="Sylfaen"/>
          <w:sz w:val="20"/>
          <w:szCs w:val="20"/>
          <w:lang w:val="ka-GE"/>
        </w:rPr>
        <w:t xml:space="preserve"> საგანმანათლებლო პროგრამაში </w:t>
      </w:r>
      <w:proofErr w:type="spellStart"/>
      <w:r w:rsidRPr="008F7267">
        <w:rPr>
          <w:rFonts w:ascii="Sylfaen" w:eastAsia="Times New Roman" w:hAnsi="Sylfaen" w:cs="Sylfaen"/>
          <w:sz w:val="20"/>
          <w:szCs w:val="20"/>
        </w:rPr>
        <w:t>ჩართულობის</w:t>
      </w:r>
      <w:proofErr w:type="spellEnd"/>
      <w:r w:rsidRPr="008F7267">
        <w:rPr>
          <w:rFonts w:ascii="Sylfaen" w:eastAsia="Times New Roman" w:hAnsi="Sylfaen" w:cs="Sylfaen"/>
          <w:sz w:val="20"/>
          <w:szCs w:val="20"/>
          <w:lang w:val="ka-GE"/>
        </w:rPr>
        <w:t xml:space="preserve"> უზრუნველყოფის მიზნით</w:t>
      </w:r>
      <w:r w:rsidRPr="008F7267">
        <w:rPr>
          <w:rFonts w:ascii="Sylfaen" w:eastAsia="Times New Roman" w:hAnsi="Sylfaen" w:cs="Sylfaen"/>
          <w:sz w:val="20"/>
          <w:szCs w:val="20"/>
        </w:rPr>
        <w:t>,</w:t>
      </w:r>
      <w:r w:rsidRPr="008F7267">
        <w:rPr>
          <w:rFonts w:ascii="Sylfaen" w:eastAsia="Times New Roman" w:hAnsi="Sylfaen" w:cs="Sylfaen"/>
          <w:sz w:val="20"/>
          <w:szCs w:val="20"/>
          <w:lang w:val="ka-GE"/>
        </w:rPr>
        <w:t xml:space="preserve"> ასეთი პირები მოდულებზე დაიშვებიან მოდულის წინაპირობის/წინაპირობების დაძლევის გარეშე. პროფესიული საგანმანათლებლო პროგრამით განსაზღვრული კრედიტები პირს ენიჭება მხოლოდ შესაბამისი სწავლის შედეგების დადასტურების შემთხვევაში, ხოლო კვალიფიკაცია - მე-11 პუნქტით გათვალისწინებული წესით.</w:t>
      </w:r>
    </w:p>
    <w:p w14:paraId="60AAD82B" w14:textId="77777777" w:rsidR="008F7267" w:rsidRPr="008F7267" w:rsidRDefault="008F7267" w:rsidP="008F7267">
      <w:pPr>
        <w:numPr>
          <w:ilvl w:val="0"/>
          <w:numId w:val="16"/>
        </w:numPr>
        <w:spacing w:after="120" w:line="240" w:lineRule="auto"/>
        <w:contextualSpacing/>
        <w:jc w:val="both"/>
        <w:rPr>
          <w:rFonts w:ascii="StoneSans" w:eastAsia="Times New Roman" w:hAnsi="StoneSans" w:cs="Times New Roman"/>
          <w:b/>
          <w:sz w:val="20"/>
          <w:szCs w:val="20"/>
          <w:lang w:val="ka-GE"/>
        </w:rPr>
      </w:pPr>
      <w:r w:rsidRPr="008F7267">
        <w:rPr>
          <w:rFonts w:ascii="Sylfaen" w:eastAsia="Times New Roman" w:hAnsi="Sylfaen" w:cs="Sylfaen"/>
          <w:b/>
          <w:sz w:val="20"/>
          <w:szCs w:val="20"/>
          <w:lang w:val="ka-GE"/>
        </w:rPr>
        <w:t>პროგრამის</w:t>
      </w:r>
      <w:r w:rsidRPr="008F7267">
        <w:rPr>
          <w:rFonts w:ascii="StoneSans" w:eastAsia="Times New Roman" w:hAnsi="StoneSans" w:cs="Times New Roman"/>
          <w:b/>
          <w:sz w:val="20"/>
          <w:szCs w:val="20"/>
          <w:lang w:val="ka-GE"/>
        </w:rPr>
        <w:t xml:space="preserve"> </w:t>
      </w:r>
      <w:r w:rsidRPr="008F7267">
        <w:rPr>
          <w:rFonts w:ascii="Sylfaen" w:eastAsia="Times New Roman" w:hAnsi="Sylfaen" w:cs="Sylfaen"/>
          <w:b/>
          <w:sz w:val="20"/>
          <w:szCs w:val="20"/>
          <w:lang w:val="ka-GE"/>
        </w:rPr>
        <w:t>შემუშავების</w:t>
      </w:r>
      <w:r w:rsidRPr="008F7267">
        <w:rPr>
          <w:rFonts w:ascii="StoneSans" w:eastAsia="Times New Roman" w:hAnsi="StoneSans" w:cs="Times New Roman"/>
          <w:b/>
          <w:sz w:val="20"/>
          <w:szCs w:val="20"/>
          <w:lang w:val="ka-GE"/>
        </w:rPr>
        <w:t xml:space="preserve">  </w:t>
      </w:r>
      <w:r w:rsidRPr="008F7267">
        <w:rPr>
          <w:rFonts w:ascii="Sylfaen" w:eastAsia="Times New Roman" w:hAnsi="Sylfaen" w:cs="Sylfaen"/>
          <w:b/>
          <w:sz w:val="20"/>
          <w:szCs w:val="20"/>
          <w:lang w:val="ka-GE"/>
        </w:rPr>
        <w:t>შემუშავების</w:t>
      </w:r>
      <w:r w:rsidRPr="008F7267">
        <w:rPr>
          <w:rFonts w:ascii="StoneSans" w:eastAsia="Times New Roman" w:hAnsi="StoneSans" w:cs="Times New Roman"/>
          <w:b/>
          <w:sz w:val="20"/>
          <w:szCs w:val="20"/>
          <w:lang w:val="ka-GE"/>
        </w:rPr>
        <w:t xml:space="preserve"> </w:t>
      </w:r>
      <w:r w:rsidRPr="008F7267">
        <w:rPr>
          <w:rFonts w:ascii="Sylfaen" w:eastAsia="Times New Roman" w:hAnsi="Sylfaen" w:cs="Sylfaen"/>
          <w:b/>
          <w:sz w:val="20"/>
          <w:szCs w:val="20"/>
          <w:lang w:val="ka-GE"/>
        </w:rPr>
        <w:t>სამართლებრივი</w:t>
      </w:r>
      <w:r w:rsidRPr="008F7267">
        <w:rPr>
          <w:rFonts w:ascii="StoneSans" w:eastAsia="Times New Roman" w:hAnsi="StoneSans" w:cs="Times New Roman"/>
          <w:b/>
          <w:sz w:val="20"/>
          <w:szCs w:val="20"/>
          <w:lang w:val="ka-GE"/>
        </w:rPr>
        <w:t xml:space="preserve"> </w:t>
      </w:r>
      <w:r w:rsidRPr="008F7267">
        <w:rPr>
          <w:rFonts w:ascii="Sylfaen" w:eastAsia="Times New Roman" w:hAnsi="Sylfaen" w:cs="Sylfaen"/>
          <w:b/>
          <w:sz w:val="20"/>
          <w:szCs w:val="20"/>
          <w:lang w:val="ka-GE"/>
        </w:rPr>
        <w:t>საფუძვლები</w:t>
      </w:r>
    </w:p>
    <w:p w14:paraId="1533E399" w14:textId="77777777" w:rsidR="008F7267" w:rsidRPr="008F7267" w:rsidRDefault="008F7267" w:rsidP="008F7267">
      <w:pPr>
        <w:spacing w:after="120" w:line="240" w:lineRule="auto"/>
        <w:ind w:left="270"/>
        <w:contextualSpacing/>
        <w:jc w:val="both"/>
        <w:rPr>
          <w:rFonts w:ascii="StoneSans" w:eastAsia="Times New Roman" w:hAnsi="StoneSans" w:cs="Times New Roman"/>
          <w:b/>
          <w:sz w:val="20"/>
          <w:szCs w:val="20"/>
          <w:lang w:val="ka-GE"/>
        </w:rPr>
      </w:pPr>
    </w:p>
    <w:p w14:paraId="02AF240D" w14:textId="23BCB6C2" w:rsidR="008F7267" w:rsidRPr="008F7267" w:rsidRDefault="000A3CF5" w:rsidP="008F7267">
      <w:pPr>
        <w:spacing w:after="120" w:line="240" w:lineRule="auto"/>
        <w:ind w:left="270"/>
        <w:contextualSpacing/>
        <w:jc w:val="both"/>
        <w:rPr>
          <w:rFonts w:ascii="StoneSans" w:eastAsia="Times New Roman" w:hAnsi="StoneSans" w:cs="Times New Roman"/>
          <w:sz w:val="20"/>
          <w:szCs w:val="20"/>
          <w:lang w:val="ka-GE"/>
        </w:rPr>
      </w:pPr>
      <w:r w:rsidRPr="000A3CF5">
        <w:rPr>
          <w:rFonts w:ascii="Sylfaen" w:eastAsia="Times New Roman" w:hAnsi="Sylfaen" w:cs="Sylfaen"/>
          <w:sz w:val="20"/>
          <w:szCs w:val="20"/>
          <w:lang w:val="ka-GE"/>
        </w:rPr>
        <w:t>განათლების</w:t>
      </w:r>
      <w:r w:rsidRPr="000A3CF5">
        <w:rPr>
          <w:rFonts w:ascii="StoneSans" w:eastAsia="Times New Roman" w:hAnsi="StoneSans" w:cs="Times New Roman"/>
          <w:sz w:val="20"/>
          <w:szCs w:val="20"/>
          <w:lang w:val="ka-GE"/>
        </w:rPr>
        <w:t xml:space="preserve"> </w:t>
      </w:r>
      <w:r w:rsidRPr="000A3CF5">
        <w:rPr>
          <w:rFonts w:ascii="Sylfaen" w:eastAsia="Times New Roman" w:hAnsi="Sylfaen" w:cs="Sylfaen"/>
          <w:sz w:val="20"/>
          <w:szCs w:val="20"/>
          <w:lang w:val="ka-GE"/>
        </w:rPr>
        <w:t>ხარისხის</w:t>
      </w:r>
      <w:r w:rsidRPr="000A3CF5">
        <w:rPr>
          <w:rFonts w:ascii="StoneSans" w:eastAsia="Times New Roman" w:hAnsi="StoneSans" w:cs="Times New Roman"/>
          <w:sz w:val="20"/>
          <w:szCs w:val="20"/>
          <w:lang w:val="ka-GE"/>
        </w:rPr>
        <w:t xml:space="preserve"> </w:t>
      </w:r>
      <w:r w:rsidRPr="000A3CF5">
        <w:rPr>
          <w:rFonts w:ascii="Sylfaen" w:eastAsia="Times New Roman" w:hAnsi="Sylfaen" w:cs="Sylfaen"/>
          <w:sz w:val="20"/>
          <w:szCs w:val="20"/>
          <w:lang w:val="ka-GE"/>
        </w:rPr>
        <w:t>განვითარების</w:t>
      </w:r>
      <w:r w:rsidRPr="000A3CF5">
        <w:rPr>
          <w:rFonts w:ascii="StoneSans" w:eastAsia="Times New Roman" w:hAnsi="StoneSans" w:cs="Times New Roman"/>
          <w:sz w:val="20"/>
          <w:szCs w:val="20"/>
          <w:lang w:val="ka-GE"/>
        </w:rPr>
        <w:t xml:space="preserve"> </w:t>
      </w:r>
      <w:r w:rsidRPr="000A3CF5">
        <w:rPr>
          <w:rFonts w:ascii="Sylfaen" w:eastAsia="Times New Roman" w:hAnsi="Sylfaen" w:cs="Sylfaen"/>
          <w:sz w:val="20"/>
          <w:szCs w:val="20"/>
          <w:lang w:val="ka-GE"/>
        </w:rPr>
        <w:t>ეროვნული</w:t>
      </w:r>
      <w:r w:rsidRPr="000A3CF5">
        <w:rPr>
          <w:rFonts w:ascii="StoneSans" w:eastAsia="Times New Roman" w:hAnsi="StoneSans" w:cs="Times New Roman"/>
          <w:sz w:val="20"/>
          <w:szCs w:val="20"/>
          <w:lang w:val="ka-GE"/>
        </w:rPr>
        <w:t xml:space="preserve"> </w:t>
      </w:r>
      <w:r w:rsidRPr="000A3CF5">
        <w:rPr>
          <w:rFonts w:ascii="Sylfaen" w:eastAsia="Times New Roman" w:hAnsi="Sylfaen" w:cs="Sylfaen"/>
          <w:sz w:val="20"/>
          <w:szCs w:val="20"/>
          <w:lang w:val="ka-GE"/>
        </w:rPr>
        <w:t>ცენტრის</w:t>
      </w:r>
      <w:r w:rsidRPr="000A3CF5">
        <w:rPr>
          <w:rFonts w:ascii="StoneSans" w:eastAsia="Times New Roman" w:hAnsi="StoneSans" w:cs="Times New Roman"/>
          <w:sz w:val="20"/>
          <w:szCs w:val="20"/>
          <w:lang w:val="ka-GE"/>
        </w:rPr>
        <w:t xml:space="preserve"> </w:t>
      </w:r>
      <w:r w:rsidRPr="000A3CF5">
        <w:rPr>
          <w:rFonts w:ascii="Sylfaen" w:eastAsia="Times New Roman" w:hAnsi="Sylfaen" w:cs="Sylfaen"/>
          <w:sz w:val="20"/>
          <w:szCs w:val="20"/>
          <w:lang w:val="ka-GE"/>
        </w:rPr>
        <w:t>დირექტორის</w:t>
      </w:r>
      <w:r w:rsidRPr="000A3CF5">
        <w:rPr>
          <w:rFonts w:ascii="StoneSans" w:eastAsia="Times New Roman" w:hAnsi="StoneSans" w:cs="Times New Roman"/>
          <w:sz w:val="20"/>
          <w:szCs w:val="20"/>
          <w:lang w:val="ka-GE"/>
        </w:rPr>
        <w:t xml:space="preserve"> 2017 </w:t>
      </w:r>
      <w:r w:rsidRPr="000A3CF5">
        <w:rPr>
          <w:rFonts w:ascii="Sylfaen" w:eastAsia="Times New Roman" w:hAnsi="Sylfaen" w:cs="Sylfaen"/>
          <w:sz w:val="20"/>
          <w:szCs w:val="20"/>
          <w:lang w:val="ka-GE"/>
        </w:rPr>
        <w:t>წლის</w:t>
      </w:r>
      <w:r w:rsidRPr="000A3CF5">
        <w:rPr>
          <w:rFonts w:ascii="StoneSans" w:eastAsia="Times New Roman" w:hAnsi="StoneSans" w:cs="Times New Roman"/>
          <w:sz w:val="20"/>
          <w:szCs w:val="20"/>
          <w:lang w:val="ka-GE"/>
        </w:rPr>
        <w:t xml:space="preserve"> 13 </w:t>
      </w:r>
      <w:r w:rsidRPr="000A3CF5">
        <w:rPr>
          <w:rFonts w:ascii="Sylfaen" w:eastAsia="Times New Roman" w:hAnsi="Sylfaen" w:cs="Sylfaen"/>
          <w:sz w:val="20"/>
          <w:szCs w:val="20"/>
          <w:lang w:val="ka-GE"/>
        </w:rPr>
        <w:t>ოქტომბრის</w:t>
      </w:r>
      <w:r w:rsidRPr="000A3CF5">
        <w:rPr>
          <w:rFonts w:ascii="StoneSans" w:eastAsia="Times New Roman" w:hAnsi="StoneSans" w:cs="Times New Roman"/>
          <w:sz w:val="20"/>
          <w:szCs w:val="20"/>
          <w:lang w:val="ka-GE"/>
        </w:rPr>
        <w:t xml:space="preserve"> </w:t>
      </w:r>
      <w:r w:rsidRPr="000A3CF5">
        <w:rPr>
          <w:rFonts w:ascii="Arial" w:eastAsia="Times New Roman" w:hAnsi="Arial" w:cs="Arial"/>
          <w:sz w:val="20"/>
          <w:szCs w:val="20"/>
          <w:lang w:val="ka-GE"/>
        </w:rPr>
        <w:t>№</w:t>
      </w:r>
      <w:r w:rsidRPr="000A3CF5">
        <w:rPr>
          <w:rFonts w:ascii="StoneSans" w:eastAsia="Times New Roman" w:hAnsi="StoneSans" w:cs="Times New Roman"/>
          <w:sz w:val="20"/>
          <w:szCs w:val="20"/>
          <w:lang w:val="ka-GE"/>
        </w:rPr>
        <w:t xml:space="preserve">656 </w:t>
      </w:r>
      <w:r w:rsidRPr="000A3CF5">
        <w:rPr>
          <w:rFonts w:ascii="Sylfaen" w:eastAsia="Times New Roman" w:hAnsi="Sylfaen" w:cs="Sylfaen"/>
          <w:sz w:val="20"/>
          <w:szCs w:val="20"/>
          <w:lang w:val="ka-GE"/>
        </w:rPr>
        <w:t>ბრძანებით</w:t>
      </w:r>
      <w:r w:rsidRPr="000A3CF5">
        <w:rPr>
          <w:rFonts w:ascii="StoneSans" w:eastAsia="Times New Roman" w:hAnsi="StoneSans" w:cs="Times New Roman"/>
          <w:sz w:val="20"/>
          <w:szCs w:val="20"/>
          <w:lang w:val="ka-GE"/>
        </w:rPr>
        <w:t xml:space="preserve"> </w:t>
      </w:r>
      <w:r w:rsidRPr="000A3CF5">
        <w:rPr>
          <w:rFonts w:ascii="Sylfaen" w:eastAsia="Times New Roman" w:hAnsi="Sylfaen" w:cs="Sylfaen"/>
          <w:sz w:val="20"/>
          <w:szCs w:val="20"/>
          <w:lang w:val="ka-GE"/>
        </w:rPr>
        <w:t>დამტკიცებული</w:t>
      </w:r>
      <w:r w:rsidRPr="000A3CF5">
        <w:rPr>
          <w:rFonts w:ascii="StoneSans" w:eastAsia="Times New Roman" w:hAnsi="StoneSans" w:cs="Times New Roman"/>
          <w:sz w:val="20"/>
          <w:szCs w:val="20"/>
          <w:lang w:val="ka-GE"/>
        </w:rPr>
        <w:t xml:space="preserve"> </w:t>
      </w:r>
      <w:r w:rsidRPr="000A3CF5">
        <w:rPr>
          <w:rFonts w:ascii="Sylfaen" w:eastAsia="Times New Roman" w:hAnsi="Sylfaen" w:cs="Sylfaen"/>
          <w:sz w:val="20"/>
          <w:szCs w:val="20"/>
          <w:lang w:val="ka-GE"/>
        </w:rPr>
        <w:t>ოპტიმიზირებული</w:t>
      </w:r>
      <w:r w:rsidRPr="000A3CF5">
        <w:rPr>
          <w:rFonts w:ascii="StoneSans" w:eastAsia="Times New Roman" w:hAnsi="StoneSans" w:cs="Times New Roman"/>
          <w:sz w:val="20"/>
          <w:szCs w:val="20"/>
          <w:lang w:val="ka-GE"/>
        </w:rPr>
        <w:t xml:space="preserve"> </w:t>
      </w:r>
      <w:r w:rsidRPr="000A3CF5">
        <w:rPr>
          <w:rFonts w:ascii="Sylfaen" w:eastAsia="Times New Roman" w:hAnsi="Sylfaen" w:cs="Sylfaen"/>
          <w:sz w:val="20"/>
          <w:szCs w:val="20"/>
          <w:lang w:val="ka-GE"/>
        </w:rPr>
        <w:t>ჩარჩო</w:t>
      </w:r>
      <w:r w:rsidRPr="000A3CF5">
        <w:rPr>
          <w:rFonts w:ascii="StoneSans" w:eastAsia="Times New Roman" w:hAnsi="StoneSans" w:cs="Times New Roman"/>
          <w:sz w:val="20"/>
          <w:szCs w:val="20"/>
          <w:lang w:val="ka-GE"/>
        </w:rPr>
        <w:t xml:space="preserve"> </w:t>
      </w:r>
      <w:r w:rsidRPr="000A3CF5">
        <w:rPr>
          <w:rFonts w:ascii="Sylfaen" w:eastAsia="Times New Roman" w:hAnsi="Sylfaen" w:cs="Sylfaen"/>
          <w:sz w:val="20"/>
          <w:szCs w:val="20"/>
          <w:lang w:val="ka-GE"/>
        </w:rPr>
        <w:t>დოკუმენტი</w:t>
      </w:r>
      <w:r w:rsidRPr="000A3CF5">
        <w:rPr>
          <w:rFonts w:ascii="StoneSans" w:eastAsia="Times New Roman" w:hAnsi="StoneSans" w:cs="Times New Roman"/>
          <w:sz w:val="20"/>
          <w:szCs w:val="20"/>
          <w:lang w:val="ka-GE"/>
        </w:rPr>
        <w:t xml:space="preserve">  - </w:t>
      </w:r>
      <w:r w:rsidR="008F7267" w:rsidRPr="008F7267">
        <w:rPr>
          <w:rFonts w:ascii="Sylfaen" w:eastAsia="Times New Roman" w:hAnsi="Sylfaen" w:cs="Times New Roman"/>
          <w:sz w:val="20"/>
          <w:szCs w:val="20"/>
          <w:lang w:val="ka-GE"/>
        </w:rPr>
        <w:t>ამწე და მსგავსი მანქანების ოპერირება/Crane and Related Plants Operation</w:t>
      </w:r>
      <w:r w:rsidR="008F7267">
        <w:rPr>
          <w:rFonts w:ascii="Sylfaen" w:eastAsia="Times New Roman" w:hAnsi="Sylfaen" w:cs="Times New Roman"/>
          <w:sz w:val="20"/>
          <w:szCs w:val="20"/>
          <w:lang w:val="ka-GE"/>
        </w:rPr>
        <w:t>.</w:t>
      </w:r>
    </w:p>
    <w:p w14:paraId="1406B46F" w14:textId="77777777" w:rsidR="008F7267" w:rsidRPr="008F7267" w:rsidRDefault="008F7267" w:rsidP="008F7267">
      <w:pPr>
        <w:spacing w:after="120" w:line="240" w:lineRule="auto"/>
        <w:ind w:left="270"/>
        <w:contextualSpacing/>
        <w:jc w:val="both"/>
        <w:rPr>
          <w:rFonts w:ascii="StoneSans" w:eastAsia="Times New Roman" w:hAnsi="StoneSans" w:cs="Times New Roman"/>
          <w:sz w:val="20"/>
          <w:szCs w:val="20"/>
          <w:lang w:val="ka-GE"/>
        </w:rPr>
      </w:pPr>
    </w:p>
    <w:p w14:paraId="6044B228" w14:textId="77777777" w:rsidR="008F7267" w:rsidRPr="008F7267" w:rsidRDefault="008F7267" w:rsidP="008F7267">
      <w:pPr>
        <w:spacing w:after="120" w:line="240" w:lineRule="auto"/>
        <w:ind w:left="270"/>
        <w:contextualSpacing/>
        <w:jc w:val="both"/>
        <w:rPr>
          <w:rFonts w:ascii="StoneSans" w:eastAsia="Times New Roman" w:hAnsi="StoneSans" w:cs="Times New Roman"/>
          <w:sz w:val="20"/>
          <w:szCs w:val="20"/>
          <w:lang w:val="ka-GE"/>
        </w:rPr>
      </w:pPr>
      <w:r w:rsidRPr="008F7267">
        <w:rPr>
          <w:rFonts w:ascii="Sylfaen" w:eastAsia="Times New Roman" w:hAnsi="Sylfaen" w:cs="Sylfaen"/>
          <w:sz w:val="20"/>
          <w:szCs w:val="20"/>
          <w:lang w:val="ka-GE"/>
        </w:rPr>
        <w:t>დანართი</w:t>
      </w:r>
      <w:r w:rsidRPr="008F7267">
        <w:rPr>
          <w:rFonts w:ascii="StoneSans" w:eastAsia="Times New Roman" w:hAnsi="StoneSans" w:cs="Times New Roman"/>
          <w:sz w:val="20"/>
          <w:szCs w:val="20"/>
          <w:lang w:val="ka-GE"/>
        </w:rPr>
        <w:t xml:space="preserve"> №1 - </w:t>
      </w:r>
      <w:r w:rsidRPr="008F7267">
        <w:rPr>
          <w:rFonts w:ascii="Sylfaen" w:eastAsia="Times New Roman" w:hAnsi="Sylfaen" w:cs="Sylfaen"/>
          <w:sz w:val="20"/>
          <w:szCs w:val="20"/>
          <w:lang w:val="ka-GE"/>
        </w:rPr>
        <w:t>სასწავლო</w:t>
      </w:r>
      <w:r w:rsidRPr="008F7267">
        <w:rPr>
          <w:rFonts w:ascii="StoneSans" w:eastAsia="Times New Roman" w:hAnsi="StoneSans" w:cs="Times New Roman"/>
          <w:sz w:val="20"/>
          <w:szCs w:val="20"/>
          <w:lang w:val="ka-GE"/>
        </w:rPr>
        <w:t xml:space="preserve"> </w:t>
      </w:r>
      <w:r w:rsidRPr="008F7267">
        <w:rPr>
          <w:rFonts w:ascii="Sylfaen" w:eastAsia="Times New Roman" w:hAnsi="Sylfaen" w:cs="Sylfaen"/>
          <w:sz w:val="20"/>
          <w:szCs w:val="20"/>
          <w:lang w:val="ka-GE"/>
        </w:rPr>
        <w:t>გეგმა</w:t>
      </w:r>
    </w:p>
    <w:p w14:paraId="4673A357" w14:textId="77777777" w:rsidR="008F7267" w:rsidRPr="008F7267" w:rsidRDefault="008F7267" w:rsidP="008F7267">
      <w:pPr>
        <w:spacing w:after="120" w:line="240" w:lineRule="auto"/>
        <w:ind w:left="270"/>
        <w:contextualSpacing/>
        <w:jc w:val="both"/>
        <w:rPr>
          <w:rFonts w:ascii="StoneSans" w:eastAsia="Times New Roman" w:hAnsi="StoneSans" w:cs="Times New Roman"/>
          <w:sz w:val="20"/>
          <w:szCs w:val="20"/>
          <w:lang w:val="ka-GE"/>
        </w:rPr>
      </w:pPr>
      <w:r w:rsidRPr="008F7267">
        <w:rPr>
          <w:rFonts w:ascii="Sylfaen" w:eastAsia="Times New Roman" w:hAnsi="Sylfaen" w:cs="Sylfaen"/>
          <w:sz w:val="20"/>
          <w:szCs w:val="20"/>
          <w:lang w:val="ka-GE"/>
        </w:rPr>
        <w:t>დანართი</w:t>
      </w:r>
      <w:r w:rsidRPr="008F7267">
        <w:rPr>
          <w:rFonts w:ascii="StoneSans" w:eastAsia="Times New Roman" w:hAnsi="StoneSans" w:cs="Times New Roman"/>
          <w:sz w:val="20"/>
          <w:szCs w:val="20"/>
          <w:lang w:val="ka-GE"/>
        </w:rPr>
        <w:t xml:space="preserve"> №2 - </w:t>
      </w:r>
      <w:r w:rsidRPr="008F7267">
        <w:rPr>
          <w:rFonts w:ascii="Sylfaen" w:eastAsia="Times New Roman" w:hAnsi="Sylfaen" w:cs="Sylfaen"/>
          <w:sz w:val="20"/>
          <w:szCs w:val="20"/>
          <w:lang w:val="ka-GE"/>
        </w:rPr>
        <w:t>პროგრამის</w:t>
      </w:r>
      <w:r w:rsidRPr="008F7267">
        <w:rPr>
          <w:rFonts w:ascii="StoneSans" w:eastAsia="Times New Roman" w:hAnsi="StoneSans" w:cs="Times New Roman"/>
          <w:sz w:val="20"/>
          <w:szCs w:val="20"/>
          <w:lang w:val="ka-GE"/>
        </w:rPr>
        <w:t xml:space="preserve"> </w:t>
      </w:r>
      <w:r w:rsidRPr="008F7267">
        <w:rPr>
          <w:rFonts w:ascii="Sylfaen" w:eastAsia="Times New Roman" w:hAnsi="Sylfaen" w:cs="Sylfaen"/>
          <w:sz w:val="20"/>
          <w:szCs w:val="20"/>
          <w:lang w:val="ka-GE"/>
        </w:rPr>
        <w:t>განმახორციელებელი</w:t>
      </w:r>
      <w:r w:rsidRPr="008F7267">
        <w:rPr>
          <w:rFonts w:ascii="StoneSans" w:eastAsia="Times New Roman" w:hAnsi="StoneSans" w:cs="Times New Roman"/>
          <w:sz w:val="20"/>
          <w:szCs w:val="20"/>
          <w:lang w:val="ka-GE"/>
        </w:rPr>
        <w:t xml:space="preserve"> </w:t>
      </w:r>
      <w:r w:rsidRPr="008F7267">
        <w:rPr>
          <w:rFonts w:ascii="Sylfaen" w:eastAsia="Times New Roman" w:hAnsi="Sylfaen" w:cs="Sylfaen"/>
          <w:sz w:val="20"/>
          <w:szCs w:val="20"/>
          <w:lang w:val="ka-GE"/>
        </w:rPr>
        <w:t>პერსონალი</w:t>
      </w:r>
    </w:p>
    <w:p w14:paraId="5D4E0F47" w14:textId="77777777" w:rsidR="008F7267" w:rsidRPr="008F7267" w:rsidRDefault="008F7267" w:rsidP="008F7267">
      <w:pPr>
        <w:spacing w:after="120" w:line="240" w:lineRule="auto"/>
        <w:ind w:left="270"/>
        <w:contextualSpacing/>
        <w:jc w:val="both"/>
        <w:rPr>
          <w:rFonts w:ascii="StoneSans" w:eastAsia="Times New Roman" w:hAnsi="StoneSans" w:cs="Times New Roman"/>
          <w:sz w:val="20"/>
          <w:szCs w:val="20"/>
          <w:lang w:val="ka-GE"/>
        </w:rPr>
      </w:pPr>
      <w:r w:rsidRPr="008F7267">
        <w:rPr>
          <w:rFonts w:ascii="Sylfaen" w:eastAsia="Times New Roman" w:hAnsi="Sylfaen" w:cs="Sylfaen"/>
          <w:sz w:val="20"/>
          <w:szCs w:val="20"/>
          <w:lang w:val="ka-GE"/>
        </w:rPr>
        <w:t>დანართი</w:t>
      </w:r>
      <w:r w:rsidRPr="008F7267">
        <w:rPr>
          <w:rFonts w:ascii="StoneSans" w:eastAsia="Times New Roman" w:hAnsi="StoneSans" w:cs="Times New Roman"/>
          <w:sz w:val="20"/>
          <w:szCs w:val="20"/>
          <w:lang w:val="ka-GE"/>
        </w:rPr>
        <w:t xml:space="preserve"> №3 - </w:t>
      </w:r>
      <w:r w:rsidRPr="008F7267">
        <w:rPr>
          <w:rFonts w:ascii="Sylfaen" w:eastAsia="Times New Roman" w:hAnsi="Sylfaen" w:cs="Sylfaen"/>
          <w:sz w:val="20"/>
          <w:szCs w:val="20"/>
          <w:lang w:val="ka-GE"/>
        </w:rPr>
        <w:t>სასწავლო</w:t>
      </w:r>
      <w:r w:rsidRPr="008F7267">
        <w:rPr>
          <w:rFonts w:ascii="StoneSans" w:eastAsia="Times New Roman" w:hAnsi="StoneSans" w:cs="Times New Roman"/>
          <w:sz w:val="20"/>
          <w:szCs w:val="20"/>
          <w:lang w:val="ka-GE"/>
        </w:rPr>
        <w:t xml:space="preserve"> </w:t>
      </w:r>
      <w:r w:rsidRPr="008F7267">
        <w:rPr>
          <w:rFonts w:ascii="Sylfaen" w:eastAsia="Times New Roman" w:hAnsi="Sylfaen" w:cs="Sylfaen"/>
          <w:sz w:val="20"/>
          <w:szCs w:val="20"/>
          <w:lang w:val="ka-GE"/>
        </w:rPr>
        <w:t>გარემო</w:t>
      </w:r>
      <w:r w:rsidRPr="008F7267">
        <w:rPr>
          <w:rFonts w:ascii="StoneSans" w:eastAsia="Times New Roman" w:hAnsi="StoneSans" w:cs="Times New Roman"/>
          <w:sz w:val="20"/>
          <w:szCs w:val="20"/>
          <w:lang w:val="ka-GE"/>
        </w:rPr>
        <w:t xml:space="preserve"> </w:t>
      </w:r>
      <w:r w:rsidRPr="008F7267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8F7267">
        <w:rPr>
          <w:rFonts w:ascii="StoneSans" w:eastAsia="Times New Roman" w:hAnsi="StoneSans" w:cs="Times New Roman"/>
          <w:sz w:val="20"/>
          <w:szCs w:val="20"/>
          <w:lang w:val="ka-GE"/>
        </w:rPr>
        <w:t xml:space="preserve"> </w:t>
      </w:r>
      <w:r w:rsidRPr="008F7267">
        <w:rPr>
          <w:rFonts w:ascii="Sylfaen" w:eastAsia="Times New Roman" w:hAnsi="Sylfaen" w:cs="Sylfaen"/>
          <w:sz w:val="20"/>
          <w:szCs w:val="20"/>
          <w:lang w:val="ka-GE"/>
        </w:rPr>
        <w:t>მატერიალური</w:t>
      </w:r>
      <w:r w:rsidRPr="008F7267">
        <w:rPr>
          <w:rFonts w:ascii="StoneSans" w:eastAsia="Times New Roman" w:hAnsi="StoneSans" w:cs="Times New Roman"/>
          <w:sz w:val="20"/>
          <w:szCs w:val="20"/>
          <w:lang w:val="ka-GE"/>
        </w:rPr>
        <w:t xml:space="preserve"> </w:t>
      </w:r>
      <w:r w:rsidRPr="008F7267">
        <w:rPr>
          <w:rFonts w:ascii="Sylfaen" w:eastAsia="Times New Roman" w:hAnsi="Sylfaen" w:cs="Sylfaen"/>
          <w:sz w:val="20"/>
          <w:szCs w:val="20"/>
          <w:lang w:val="ka-GE"/>
        </w:rPr>
        <w:t>რესურსი</w:t>
      </w:r>
    </w:p>
    <w:p w14:paraId="16AD0C5C" w14:textId="0814E45C" w:rsidR="008F7267" w:rsidRPr="008F7267" w:rsidRDefault="008F7267" w:rsidP="008F7267">
      <w:pPr>
        <w:spacing w:after="120" w:line="240" w:lineRule="auto"/>
        <w:ind w:left="270"/>
        <w:contextualSpacing/>
        <w:jc w:val="both"/>
        <w:rPr>
          <w:rFonts w:ascii="StoneSans" w:eastAsia="Times New Roman" w:hAnsi="StoneSans" w:cs="Times New Roman"/>
          <w:sz w:val="20"/>
          <w:szCs w:val="20"/>
          <w:lang w:val="ka-GE"/>
        </w:rPr>
      </w:pPr>
      <w:r w:rsidRPr="008F7267">
        <w:rPr>
          <w:rFonts w:ascii="Sylfaen" w:eastAsia="Times New Roman" w:hAnsi="Sylfaen" w:cs="Sylfaen"/>
          <w:sz w:val="20"/>
          <w:szCs w:val="20"/>
          <w:lang w:val="ka-GE"/>
        </w:rPr>
        <w:t>დანართი</w:t>
      </w:r>
      <w:r w:rsidRPr="008F7267">
        <w:rPr>
          <w:rFonts w:ascii="StoneSans" w:eastAsia="Times New Roman" w:hAnsi="StoneSans" w:cs="Times New Roman"/>
          <w:sz w:val="20"/>
          <w:szCs w:val="20"/>
          <w:lang w:val="ka-GE"/>
        </w:rPr>
        <w:t xml:space="preserve"> №4 - </w:t>
      </w:r>
      <w:r w:rsidR="005B7639" w:rsidRPr="008F7267">
        <w:rPr>
          <w:rFonts w:ascii="Sylfaen" w:eastAsia="Times New Roman" w:hAnsi="Sylfaen" w:cs="Sylfaen"/>
          <w:sz w:val="20"/>
          <w:szCs w:val="20"/>
          <w:lang w:val="ka-GE"/>
        </w:rPr>
        <w:t>მეწარმეობა</w:t>
      </w:r>
      <w:r w:rsidR="005B7639" w:rsidRPr="008F7267">
        <w:rPr>
          <w:rFonts w:ascii="StoneSans" w:eastAsia="Times New Roman" w:hAnsi="StoneSans" w:cs="Times New Roman"/>
          <w:sz w:val="20"/>
          <w:szCs w:val="20"/>
          <w:lang w:val="ka-GE"/>
        </w:rPr>
        <w:t xml:space="preserve"> </w:t>
      </w:r>
      <w:r w:rsidR="005B7639">
        <w:rPr>
          <w:rFonts w:ascii="Sylfaen" w:eastAsia="Times New Roman" w:hAnsi="Sylfaen" w:cs="Times New Roman"/>
          <w:sz w:val="20"/>
          <w:szCs w:val="20"/>
          <w:lang w:val="ka-GE"/>
        </w:rPr>
        <w:t>1</w:t>
      </w:r>
    </w:p>
    <w:p w14:paraId="07BFD8AD" w14:textId="195554B6" w:rsidR="008F7267" w:rsidRPr="008F7267" w:rsidRDefault="008F7267" w:rsidP="005B7639">
      <w:pPr>
        <w:spacing w:after="120" w:line="240" w:lineRule="auto"/>
        <w:ind w:left="272"/>
        <w:contextualSpacing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8F7267">
        <w:rPr>
          <w:rFonts w:ascii="Sylfaen" w:eastAsia="Times New Roman" w:hAnsi="Sylfaen" w:cs="Sylfaen"/>
          <w:sz w:val="20"/>
          <w:szCs w:val="20"/>
          <w:lang w:val="ka-GE"/>
        </w:rPr>
        <w:t>დანართი</w:t>
      </w:r>
      <w:r w:rsidRPr="008F7267">
        <w:rPr>
          <w:rFonts w:ascii="StoneSans" w:eastAsia="Times New Roman" w:hAnsi="StoneSans" w:cs="Times New Roman"/>
          <w:sz w:val="20"/>
          <w:szCs w:val="20"/>
          <w:lang w:val="ka-GE"/>
        </w:rPr>
        <w:t xml:space="preserve"> №5 - </w:t>
      </w:r>
      <w:r w:rsidR="005B7639" w:rsidRPr="008F7267">
        <w:rPr>
          <w:rFonts w:ascii="Sylfaen" w:eastAsia="Times New Roman" w:hAnsi="Sylfaen" w:cs="Sylfaen"/>
          <w:sz w:val="20"/>
          <w:szCs w:val="20"/>
          <w:lang w:val="ka-GE"/>
        </w:rPr>
        <w:t>უცხოური</w:t>
      </w:r>
      <w:r w:rsidR="005B7639" w:rsidRPr="008F7267">
        <w:rPr>
          <w:rFonts w:ascii="StoneSans" w:eastAsia="Times New Roman" w:hAnsi="StoneSans" w:cs="Times New Roman"/>
          <w:sz w:val="20"/>
          <w:szCs w:val="20"/>
          <w:lang w:val="ka-GE"/>
        </w:rPr>
        <w:t xml:space="preserve"> ( </w:t>
      </w:r>
      <w:r w:rsidR="005B7639" w:rsidRPr="008F7267">
        <w:rPr>
          <w:rFonts w:ascii="Sylfaen" w:eastAsia="Times New Roman" w:hAnsi="Sylfaen" w:cs="Sylfaen"/>
          <w:sz w:val="20"/>
          <w:szCs w:val="20"/>
          <w:lang w:val="ka-GE"/>
        </w:rPr>
        <w:t>ინგლისური</w:t>
      </w:r>
      <w:r w:rsidR="005B7639" w:rsidRPr="008F7267">
        <w:rPr>
          <w:rFonts w:ascii="StoneSans" w:eastAsia="Times New Roman" w:hAnsi="StoneSans" w:cs="Times New Roman"/>
          <w:sz w:val="20"/>
          <w:szCs w:val="20"/>
          <w:lang w:val="ka-GE"/>
        </w:rPr>
        <w:t xml:space="preserve">) </w:t>
      </w:r>
      <w:r w:rsidR="005B7639" w:rsidRPr="008F7267">
        <w:rPr>
          <w:rFonts w:ascii="Sylfaen" w:eastAsia="Times New Roman" w:hAnsi="Sylfaen" w:cs="Sylfaen"/>
          <w:sz w:val="20"/>
          <w:szCs w:val="20"/>
          <w:lang w:val="ka-GE"/>
        </w:rPr>
        <w:t>ენა</w:t>
      </w:r>
    </w:p>
    <w:p w14:paraId="7A9B0A71" w14:textId="77777777" w:rsidR="005B7639" w:rsidRDefault="008F7267" w:rsidP="005B7639">
      <w:pPr>
        <w:spacing w:after="120" w:line="240" w:lineRule="auto"/>
        <w:ind w:left="272"/>
        <w:contextualSpacing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8F7267">
        <w:rPr>
          <w:rFonts w:ascii="Sylfaen" w:eastAsia="Times New Roman" w:hAnsi="Sylfaen" w:cs="Sylfaen"/>
          <w:sz w:val="20"/>
          <w:szCs w:val="20"/>
          <w:lang w:val="ka-GE"/>
        </w:rPr>
        <w:t>დანართი</w:t>
      </w:r>
      <w:r w:rsidRPr="008F7267">
        <w:rPr>
          <w:rFonts w:ascii="StoneSans" w:eastAsia="Times New Roman" w:hAnsi="StoneSans" w:cs="Times New Roman"/>
          <w:sz w:val="20"/>
          <w:szCs w:val="20"/>
          <w:lang w:val="ka-GE"/>
        </w:rPr>
        <w:t xml:space="preserve"> №6 - </w:t>
      </w:r>
      <w:r w:rsidR="005B7639" w:rsidRPr="008F7267">
        <w:rPr>
          <w:rFonts w:ascii="StoneSans" w:eastAsia="Times New Roman" w:hAnsi="StoneSans" w:cs="Times New Roman"/>
          <w:sz w:val="20"/>
          <w:szCs w:val="20"/>
          <w:lang w:val="ka-GE"/>
        </w:rPr>
        <w:t>,,</w:t>
      </w:r>
      <w:r w:rsidR="005B7639" w:rsidRPr="008F7267">
        <w:rPr>
          <w:rFonts w:ascii="Sylfaen" w:eastAsia="Times New Roman" w:hAnsi="Sylfaen" w:cs="Sylfaen"/>
          <w:sz w:val="20"/>
          <w:szCs w:val="20"/>
          <w:lang w:val="ka-GE"/>
        </w:rPr>
        <w:t>ქართული</w:t>
      </w:r>
      <w:r w:rsidR="005B7639" w:rsidRPr="008F7267">
        <w:rPr>
          <w:rFonts w:ascii="StoneSans" w:eastAsia="Times New Roman" w:hAnsi="StoneSans" w:cs="Times New Roman"/>
          <w:sz w:val="20"/>
          <w:szCs w:val="20"/>
          <w:lang w:val="ka-GE"/>
        </w:rPr>
        <w:t xml:space="preserve"> </w:t>
      </w:r>
      <w:r w:rsidR="005B7639" w:rsidRPr="008F7267">
        <w:rPr>
          <w:rFonts w:ascii="Sylfaen" w:eastAsia="Times New Roman" w:hAnsi="Sylfaen" w:cs="Sylfaen"/>
          <w:sz w:val="20"/>
          <w:szCs w:val="20"/>
          <w:lang w:val="ka-GE"/>
        </w:rPr>
        <w:t>ენა</w:t>
      </w:r>
      <w:r w:rsidR="005B7639" w:rsidRPr="008F7267">
        <w:rPr>
          <w:rFonts w:ascii="StoneSans" w:eastAsia="Times New Roman" w:hAnsi="StoneSans" w:cs="Times New Roman"/>
          <w:sz w:val="20"/>
          <w:szCs w:val="20"/>
          <w:lang w:val="ka-GE"/>
        </w:rPr>
        <w:t xml:space="preserve"> A 2”</w:t>
      </w:r>
    </w:p>
    <w:p w14:paraId="69CDBE77" w14:textId="77777777" w:rsidR="005B7639" w:rsidRDefault="008F7267" w:rsidP="005B7639">
      <w:pPr>
        <w:spacing w:after="120" w:line="240" w:lineRule="auto"/>
        <w:ind w:left="272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8F7267">
        <w:rPr>
          <w:rFonts w:ascii="Sylfaen" w:eastAsia="Times New Roman" w:hAnsi="Sylfaen" w:cs="Sylfaen"/>
          <w:sz w:val="20"/>
          <w:szCs w:val="20"/>
          <w:lang w:val="ka-GE"/>
        </w:rPr>
        <w:t>დანართი</w:t>
      </w:r>
      <w:r w:rsidRPr="008F7267">
        <w:rPr>
          <w:rFonts w:ascii="StoneSans" w:eastAsia="Times New Roman" w:hAnsi="StoneSans" w:cs="Times New Roman"/>
          <w:sz w:val="20"/>
          <w:szCs w:val="20"/>
          <w:lang w:val="ka-GE"/>
        </w:rPr>
        <w:t xml:space="preserve"> №7 - </w:t>
      </w:r>
      <w:r w:rsidR="005B7639" w:rsidRPr="005B7639">
        <w:rPr>
          <w:rFonts w:ascii="Sylfaen" w:hAnsi="Sylfaen" w:cs="Sylfaen"/>
          <w:sz w:val="20"/>
          <w:szCs w:val="20"/>
          <w:lang w:val="ka-GE"/>
        </w:rPr>
        <w:t>სამუშაო</w:t>
      </w:r>
      <w:r w:rsidR="005B7639" w:rsidRPr="005B7639">
        <w:rPr>
          <w:sz w:val="20"/>
          <w:szCs w:val="20"/>
          <w:lang w:val="ka-GE"/>
        </w:rPr>
        <w:t xml:space="preserve"> </w:t>
      </w:r>
      <w:r w:rsidR="005B7639" w:rsidRPr="005B7639">
        <w:rPr>
          <w:rFonts w:ascii="Sylfaen" w:hAnsi="Sylfaen" w:cs="Sylfaen"/>
          <w:sz w:val="20"/>
          <w:szCs w:val="20"/>
          <w:lang w:val="ka-GE"/>
        </w:rPr>
        <w:t>ადგილებზე</w:t>
      </w:r>
      <w:r w:rsidR="005B7639" w:rsidRPr="005B7639">
        <w:rPr>
          <w:sz w:val="20"/>
          <w:szCs w:val="20"/>
          <w:lang w:val="ka-GE"/>
        </w:rPr>
        <w:t xml:space="preserve"> </w:t>
      </w:r>
      <w:r w:rsidR="005B7639" w:rsidRPr="005B7639">
        <w:rPr>
          <w:rFonts w:ascii="Sylfaen" w:hAnsi="Sylfaen" w:cs="Sylfaen"/>
          <w:sz w:val="20"/>
          <w:szCs w:val="20"/>
          <w:lang w:val="ka-GE"/>
        </w:rPr>
        <w:t>ჯანმრთელობის</w:t>
      </w:r>
      <w:r w:rsidR="005B7639" w:rsidRPr="005B7639">
        <w:rPr>
          <w:sz w:val="20"/>
          <w:szCs w:val="20"/>
          <w:lang w:val="ka-GE"/>
        </w:rPr>
        <w:t xml:space="preserve">, </w:t>
      </w:r>
      <w:r w:rsidR="005B7639" w:rsidRPr="005B7639">
        <w:rPr>
          <w:rFonts w:ascii="Sylfaen" w:hAnsi="Sylfaen" w:cs="Sylfaen"/>
          <w:sz w:val="20"/>
          <w:szCs w:val="20"/>
          <w:lang w:val="ka-GE"/>
        </w:rPr>
        <w:t>შრომის</w:t>
      </w:r>
      <w:r w:rsidR="005B7639" w:rsidRPr="005B7639">
        <w:rPr>
          <w:sz w:val="20"/>
          <w:szCs w:val="20"/>
          <w:lang w:val="ka-GE"/>
        </w:rPr>
        <w:t xml:space="preserve"> </w:t>
      </w:r>
      <w:r w:rsidR="005B7639" w:rsidRPr="005B7639">
        <w:rPr>
          <w:rFonts w:ascii="Sylfaen" w:hAnsi="Sylfaen" w:cs="Sylfaen"/>
          <w:sz w:val="20"/>
          <w:szCs w:val="20"/>
          <w:lang w:val="ka-GE"/>
        </w:rPr>
        <w:t>უსაფრთხოების</w:t>
      </w:r>
      <w:r w:rsidR="005B7639" w:rsidRPr="005B7639">
        <w:rPr>
          <w:sz w:val="20"/>
          <w:szCs w:val="20"/>
          <w:lang w:val="ka-GE"/>
        </w:rPr>
        <w:t xml:space="preserve"> </w:t>
      </w:r>
      <w:r w:rsidR="005B7639" w:rsidRPr="005B7639">
        <w:rPr>
          <w:rFonts w:ascii="Sylfaen" w:hAnsi="Sylfaen" w:cs="Sylfaen"/>
          <w:sz w:val="20"/>
          <w:szCs w:val="20"/>
          <w:lang w:val="ka-GE"/>
        </w:rPr>
        <w:t>და</w:t>
      </w:r>
      <w:r w:rsidR="005B7639" w:rsidRPr="005B7639">
        <w:rPr>
          <w:sz w:val="20"/>
          <w:szCs w:val="20"/>
          <w:lang w:val="ka-GE"/>
        </w:rPr>
        <w:t xml:space="preserve"> </w:t>
      </w:r>
      <w:r w:rsidR="005B7639" w:rsidRPr="005B7639">
        <w:rPr>
          <w:rFonts w:ascii="Sylfaen" w:hAnsi="Sylfaen" w:cs="Sylfaen"/>
          <w:sz w:val="20"/>
          <w:szCs w:val="20"/>
          <w:lang w:val="ka-GE"/>
        </w:rPr>
        <w:t>სანიტარული</w:t>
      </w:r>
      <w:r w:rsidR="005B7639" w:rsidRPr="005B7639">
        <w:rPr>
          <w:sz w:val="20"/>
          <w:szCs w:val="20"/>
          <w:lang w:val="ka-GE"/>
        </w:rPr>
        <w:t xml:space="preserve"> </w:t>
      </w:r>
      <w:r w:rsidR="005B7639" w:rsidRPr="005B7639">
        <w:rPr>
          <w:rFonts w:ascii="Sylfaen" w:hAnsi="Sylfaen" w:cs="Sylfaen"/>
          <w:sz w:val="20"/>
          <w:szCs w:val="20"/>
          <w:lang w:val="ka-GE"/>
        </w:rPr>
        <w:t>ნორმების</w:t>
      </w:r>
      <w:r w:rsidR="005B7639" w:rsidRPr="005B7639">
        <w:rPr>
          <w:sz w:val="20"/>
          <w:szCs w:val="20"/>
          <w:lang w:val="ka-GE"/>
        </w:rPr>
        <w:t xml:space="preserve"> </w:t>
      </w:r>
      <w:r w:rsidR="005B7639" w:rsidRPr="005B7639">
        <w:rPr>
          <w:rFonts w:ascii="Sylfaen" w:hAnsi="Sylfaen" w:cs="Sylfaen"/>
          <w:sz w:val="20"/>
          <w:szCs w:val="20"/>
          <w:lang w:val="ka-GE"/>
        </w:rPr>
        <w:t>დაცვა</w:t>
      </w:r>
      <w:r w:rsidR="005B7639">
        <w:rPr>
          <w:rFonts w:ascii="Sylfaen" w:hAnsi="Sylfaen" w:cs="Sylfaen"/>
          <w:sz w:val="20"/>
          <w:szCs w:val="20"/>
          <w:lang w:val="ka-GE"/>
        </w:rPr>
        <w:t xml:space="preserve">; </w:t>
      </w:r>
    </w:p>
    <w:p w14:paraId="59F4A6AC" w14:textId="77777777" w:rsidR="005B7639" w:rsidRDefault="005B7639" w:rsidP="005B7639">
      <w:pPr>
        <w:spacing w:after="120" w:line="240" w:lineRule="auto"/>
        <w:ind w:left="272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დ</w:t>
      </w:r>
      <w:r w:rsidR="008F7267" w:rsidRPr="008F7267">
        <w:rPr>
          <w:rFonts w:ascii="Sylfaen" w:eastAsia="Times New Roman" w:hAnsi="Sylfaen" w:cs="Sylfaen"/>
          <w:sz w:val="20"/>
          <w:szCs w:val="20"/>
          <w:lang w:val="ka-GE"/>
        </w:rPr>
        <w:t>ანართი</w:t>
      </w:r>
      <w:r w:rsidR="008F7267" w:rsidRPr="008F7267">
        <w:rPr>
          <w:rFonts w:ascii="StoneSans" w:eastAsia="Times New Roman" w:hAnsi="StoneSans" w:cs="Times New Roman"/>
          <w:sz w:val="20"/>
          <w:szCs w:val="20"/>
          <w:lang w:val="ka-GE"/>
        </w:rPr>
        <w:t xml:space="preserve"> №8 - </w:t>
      </w:r>
      <w:r w:rsidRPr="005B7639">
        <w:rPr>
          <w:rFonts w:ascii="Sylfaen" w:hAnsi="Sylfaen" w:cs="Sylfaen"/>
          <w:sz w:val="20"/>
          <w:szCs w:val="20"/>
          <w:lang w:val="ka-GE"/>
        </w:rPr>
        <w:t>ამწის</w:t>
      </w:r>
      <w:r w:rsidRPr="005B7639">
        <w:rPr>
          <w:sz w:val="20"/>
          <w:szCs w:val="20"/>
          <w:lang w:val="ka-GE"/>
        </w:rPr>
        <w:t xml:space="preserve"> </w:t>
      </w:r>
      <w:r w:rsidRPr="005B7639">
        <w:rPr>
          <w:rFonts w:ascii="Sylfaen" w:hAnsi="Sylfaen" w:cs="Sylfaen"/>
          <w:sz w:val="20"/>
          <w:szCs w:val="20"/>
          <w:lang w:val="ka-GE"/>
        </w:rPr>
        <w:t>საექსპლუატაციო</w:t>
      </w:r>
      <w:r w:rsidRPr="005B7639">
        <w:rPr>
          <w:sz w:val="20"/>
          <w:szCs w:val="20"/>
          <w:lang w:val="ka-GE"/>
        </w:rPr>
        <w:t xml:space="preserve"> </w:t>
      </w:r>
      <w:r w:rsidRPr="005B7639">
        <w:rPr>
          <w:rFonts w:ascii="Sylfaen" w:hAnsi="Sylfaen" w:cs="Sylfaen"/>
          <w:sz w:val="20"/>
          <w:szCs w:val="20"/>
          <w:lang w:val="ka-GE"/>
        </w:rPr>
        <w:t>მახასიათებლები</w:t>
      </w:r>
      <w:r w:rsidRPr="005B7639">
        <w:rPr>
          <w:sz w:val="20"/>
          <w:szCs w:val="20"/>
          <w:lang w:val="ka-GE"/>
        </w:rPr>
        <w:t xml:space="preserve"> </w:t>
      </w:r>
      <w:r w:rsidRPr="005B7639">
        <w:rPr>
          <w:rFonts w:ascii="Sylfaen" w:hAnsi="Sylfaen" w:cs="Sylfaen"/>
          <w:sz w:val="20"/>
          <w:szCs w:val="20"/>
          <w:lang w:val="ka-GE"/>
        </w:rPr>
        <w:t>და</w:t>
      </w:r>
      <w:r w:rsidRPr="005B7639">
        <w:rPr>
          <w:sz w:val="20"/>
          <w:szCs w:val="20"/>
          <w:lang w:val="ka-GE"/>
        </w:rPr>
        <w:t xml:space="preserve">  </w:t>
      </w:r>
      <w:r w:rsidRPr="005B7639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5B7639">
        <w:rPr>
          <w:sz w:val="20"/>
          <w:szCs w:val="20"/>
          <w:lang w:val="ka-GE"/>
        </w:rPr>
        <w:t xml:space="preserve"> </w:t>
      </w:r>
      <w:r w:rsidRPr="005B7639">
        <w:rPr>
          <w:rFonts w:ascii="Sylfaen" w:hAnsi="Sylfaen" w:cs="Sylfaen"/>
          <w:sz w:val="20"/>
          <w:szCs w:val="20"/>
          <w:lang w:val="ka-GE"/>
        </w:rPr>
        <w:t>სპეციფიკაციები</w:t>
      </w:r>
      <w:r>
        <w:rPr>
          <w:rFonts w:ascii="Sylfaen" w:hAnsi="Sylfaen" w:cs="Sylfaen"/>
          <w:sz w:val="20"/>
          <w:szCs w:val="20"/>
          <w:lang w:val="ka-GE"/>
        </w:rPr>
        <w:t xml:space="preserve">; </w:t>
      </w:r>
    </w:p>
    <w:p w14:paraId="7AA5A46A" w14:textId="77777777" w:rsidR="005B7639" w:rsidRDefault="008F7267" w:rsidP="005B7639">
      <w:pPr>
        <w:spacing w:after="120" w:line="240" w:lineRule="auto"/>
        <w:ind w:left="272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8F7267">
        <w:rPr>
          <w:rFonts w:ascii="Sylfaen" w:eastAsia="Times New Roman" w:hAnsi="Sylfaen" w:cs="Sylfaen"/>
          <w:sz w:val="20"/>
          <w:szCs w:val="20"/>
          <w:lang w:val="ka-GE"/>
        </w:rPr>
        <w:t>დანართი</w:t>
      </w:r>
      <w:r w:rsidRPr="008F7267">
        <w:rPr>
          <w:rFonts w:ascii="StoneSans" w:eastAsia="Times New Roman" w:hAnsi="StoneSans" w:cs="Times New Roman"/>
          <w:sz w:val="20"/>
          <w:szCs w:val="20"/>
          <w:lang w:val="ka-GE"/>
        </w:rPr>
        <w:t xml:space="preserve"> №</w:t>
      </w:r>
      <w:r w:rsidRPr="008F7267">
        <w:rPr>
          <w:rFonts w:ascii="Sylfaen" w:eastAsia="Times New Roman" w:hAnsi="Sylfaen" w:cs="Times New Roman"/>
          <w:sz w:val="20"/>
          <w:szCs w:val="20"/>
          <w:lang w:val="ka-GE"/>
        </w:rPr>
        <w:t>9</w:t>
      </w:r>
      <w:r w:rsidRPr="008F7267">
        <w:rPr>
          <w:rFonts w:ascii="StoneSans" w:eastAsia="Times New Roman" w:hAnsi="StoneSans" w:cs="Times New Roman"/>
          <w:sz w:val="20"/>
          <w:szCs w:val="20"/>
          <w:lang w:val="ka-GE"/>
        </w:rPr>
        <w:t xml:space="preserve"> - </w:t>
      </w:r>
      <w:r w:rsidR="005B7639" w:rsidRPr="005B7639">
        <w:rPr>
          <w:rFonts w:ascii="Sylfaen" w:hAnsi="Sylfaen" w:cs="Sylfaen"/>
          <w:sz w:val="20"/>
          <w:szCs w:val="20"/>
          <w:lang w:val="ka-GE"/>
        </w:rPr>
        <w:t>სატვირთო</w:t>
      </w:r>
      <w:r w:rsidR="005B7639" w:rsidRPr="005B7639">
        <w:rPr>
          <w:sz w:val="20"/>
          <w:szCs w:val="20"/>
          <w:lang w:val="ka-GE"/>
        </w:rPr>
        <w:t xml:space="preserve"> </w:t>
      </w:r>
      <w:r w:rsidR="005B7639" w:rsidRPr="005B7639">
        <w:rPr>
          <w:rFonts w:ascii="Sylfaen" w:hAnsi="Sylfaen" w:cs="Sylfaen"/>
          <w:sz w:val="20"/>
          <w:szCs w:val="20"/>
          <w:lang w:val="ka-GE"/>
        </w:rPr>
        <w:t>სამუშაოების</w:t>
      </w:r>
      <w:r w:rsidR="005B7639" w:rsidRPr="005B7639">
        <w:rPr>
          <w:sz w:val="20"/>
          <w:szCs w:val="20"/>
          <w:lang w:val="ka-GE"/>
        </w:rPr>
        <w:t xml:space="preserve"> </w:t>
      </w:r>
      <w:r w:rsidR="005B7639" w:rsidRPr="005B7639">
        <w:rPr>
          <w:rFonts w:ascii="Sylfaen" w:hAnsi="Sylfaen" w:cs="Sylfaen"/>
          <w:sz w:val="20"/>
          <w:szCs w:val="20"/>
          <w:lang w:val="ka-GE"/>
        </w:rPr>
        <w:t>რეგულაციები</w:t>
      </w:r>
      <w:r w:rsidR="005B7639" w:rsidRPr="005B7639">
        <w:rPr>
          <w:sz w:val="20"/>
          <w:szCs w:val="20"/>
          <w:lang w:val="ka-GE"/>
        </w:rPr>
        <w:t xml:space="preserve"> </w:t>
      </w:r>
      <w:r w:rsidR="005B7639" w:rsidRPr="005B7639">
        <w:rPr>
          <w:rFonts w:ascii="Sylfaen" w:hAnsi="Sylfaen" w:cs="Sylfaen"/>
          <w:sz w:val="20"/>
          <w:szCs w:val="20"/>
          <w:lang w:val="ka-GE"/>
        </w:rPr>
        <w:t>ნავსადგურში</w:t>
      </w:r>
      <w:r w:rsidR="005B7639">
        <w:rPr>
          <w:rFonts w:ascii="Sylfaen" w:hAnsi="Sylfaen" w:cs="Sylfaen"/>
          <w:sz w:val="20"/>
          <w:szCs w:val="20"/>
          <w:lang w:val="ka-GE"/>
        </w:rPr>
        <w:t xml:space="preserve">; </w:t>
      </w:r>
    </w:p>
    <w:p w14:paraId="2CE218D0" w14:textId="77777777" w:rsidR="005B7639" w:rsidRDefault="008F7267" w:rsidP="005B7639">
      <w:pPr>
        <w:spacing w:after="120" w:line="240" w:lineRule="auto"/>
        <w:ind w:left="272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8F7267">
        <w:rPr>
          <w:rFonts w:ascii="Sylfaen" w:eastAsia="Times New Roman" w:hAnsi="Sylfaen" w:cs="Sylfaen"/>
          <w:sz w:val="20"/>
          <w:szCs w:val="20"/>
          <w:lang w:val="ka-GE"/>
        </w:rPr>
        <w:lastRenderedPageBreak/>
        <w:t>დანართი</w:t>
      </w:r>
      <w:r w:rsidRPr="008F7267">
        <w:rPr>
          <w:rFonts w:ascii="StoneSans" w:eastAsia="Times New Roman" w:hAnsi="StoneSans" w:cs="Times New Roman"/>
          <w:sz w:val="20"/>
          <w:szCs w:val="20"/>
          <w:lang w:val="ka-GE"/>
        </w:rPr>
        <w:t xml:space="preserve"> №</w:t>
      </w:r>
      <w:r w:rsidRPr="008F7267">
        <w:rPr>
          <w:rFonts w:ascii="Sylfaen" w:eastAsia="Times New Roman" w:hAnsi="Sylfaen" w:cs="Times New Roman"/>
          <w:sz w:val="20"/>
          <w:szCs w:val="20"/>
          <w:lang w:val="ka-GE"/>
        </w:rPr>
        <w:t>10</w:t>
      </w:r>
      <w:r w:rsidRPr="008F7267">
        <w:rPr>
          <w:rFonts w:ascii="StoneSans" w:eastAsia="Times New Roman" w:hAnsi="StoneSans" w:cs="Times New Roman"/>
          <w:sz w:val="20"/>
          <w:szCs w:val="20"/>
          <w:lang w:val="ka-GE"/>
        </w:rPr>
        <w:t xml:space="preserve"> - </w:t>
      </w:r>
      <w:r w:rsidR="005B7639" w:rsidRPr="005B7639">
        <w:rPr>
          <w:rFonts w:ascii="Sylfaen" w:hAnsi="Sylfaen" w:cs="Sylfaen"/>
          <w:sz w:val="20"/>
          <w:szCs w:val="20"/>
          <w:lang w:val="ka-GE"/>
        </w:rPr>
        <w:t>ტვირთსატაცი</w:t>
      </w:r>
      <w:r w:rsidR="005B7639" w:rsidRPr="005B7639">
        <w:rPr>
          <w:sz w:val="20"/>
          <w:szCs w:val="20"/>
          <w:lang w:val="ka-GE"/>
        </w:rPr>
        <w:t xml:space="preserve"> </w:t>
      </w:r>
      <w:r w:rsidR="005B7639" w:rsidRPr="005B7639">
        <w:rPr>
          <w:rFonts w:ascii="Sylfaen" w:hAnsi="Sylfaen" w:cs="Sylfaen"/>
          <w:sz w:val="20"/>
          <w:szCs w:val="20"/>
          <w:lang w:val="ka-GE"/>
        </w:rPr>
        <w:t>აღჭურვილობის</w:t>
      </w:r>
      <w:r w:rsidR="005B7639" w:rsidRPr="005B7639">
        <w:rPr>
          <w:sz w:val="20"/>
          <w:szCs w:val="20"/>
          <w:lang w:val="ka-GE"/>
        </w:rPr>
        <w:t xml:space="preserve"> </w:t>
      </w:r>
      <w:r w:rsidR="005B7639" w:rsidRPr="005B7639">
        <w:rPr>
          <w:rFonts w:ascii="Sylfaen" w:hAnsi="Sylfaen" w:cs="Sylfaen"/>
          <w:sz w:val="20"/>
          <w:szCs w:val="20"/>
          <w:lang w:val="ka-GE"/>
        </w:rPr>
        <w:t>უსაფრთხო</w:t>
      </w:r>
      <w:r w:rsidR="005B7639" w:rsidRPr="005B7639">
        <w:rPr>
          <w:sz w:val="20"/>
          <w:szCs w:val="20"/>
          <w:lang w:val="ka-GE"/>
        </w:rPr>
        <w:t xml:space="preserve"> </w:t>
      </w:r>
      <w:r w:rsidR="005B7639" w:rsidRPr="005B7639">
        <w:rPr>
          <w:rFonts w:ascii="Sylfaen" w:hAnsi="Sylfaen" w:cs="Sylfaen"/>
          <w:sz w:val="20"/>
          <w:szCs w:val="20"/>
          <w:lang w:val="ka-GE"/>
        </w:rPr>
        <w:t>ექსპლუატაცია</w:t>
      </w:r>
      <w:r w:rsidR="005B7639">
        <w:rPr>
          <w:rFonts w:ascii="Sylfaen" w:hAnsi="Sylfaen" w:cs="Sylfaen"/>
          <w:sz w:val="20"/>
          <w:szCs w:val="20"/>
          <w:lang w:val="ka-GE"/>
        </w:rPr>
        <w:t xml:space="preserve">; </w:t>
      </w:r>
    </w:p>
    <w:p w14:paraId="1E338897" w14:textId="77777777" w:rsidR="005B7639" w:rsidRDefault="008F7267" w:rsidP="005B7639">
      <w:pPr>
        <w:spacing w:after="120" w:line="240" w:lineRule="auto"/>
        <w:ind w:left="272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8F7267">
        <w:rPr>
          <w:rFonts w:ascii="Sylfaen" w:eastAsia="Times New Roman" w:hAnsi="Sylfaen" w:cs="Sylfaen"/>
          <w:sz w:val="20"/>
          <w:szCs w:val="20"/>
          <w:lang w:val="ka-GE"/>
        </w:rPr>
        <w:t>დანართი</w:t>
      </w:r>
      <w:r w:rsidRPr="008F7267">
        <w:rPr>
          <w:rFonts w:ascii="StoneSans" w:eastAsia="Times New Roman" w:hAnsi="StoneSans" w:cs="Times New Roman"/>
          <w:sz w:val="20"/>
          <w:szCs w:val="20"/>
          <w:lang w:val="ka-GE"/>
        </w:rPr>
        <w:t xml:space="preserve"> №</w:t>
      </w:r>
      <w:r w:rsidRPr="008F7267">
        <w:rPr>
          <w:rFonts w:ascii="Sylfaen" w:eastAsia="Times New Roman" w:hAnsi="Sylfaen" w:cs="Times New Roman"/>
          <w:sz w:val="20"/>
          <w:szCs w:val="20"/>
          <w:lang w:val="ka-GE"/>
        </w:rPr>
        <w:t>11</w:t>
      </w:r>
      <w:r w:rsidRPr="008F7267">
        <w:rPr>
          <w:rFonts w:ascii="StoneSans" w:eastAsia="Times New Roman" w:hAnsi="StoneSans" w:cs="Times New Roman"/>
          <w:sz w:val="20"/>
          <w:szCs w:val="20"/>
          <w:lang w:val="ka-GE"/>
        </w:rPr>
        <w:t xml:space="preserve"> - </w:t>
      </w:r>
      <w:r w:rsidR="005B7639" w:rsidRPr="005B7639">
        <w:rPr>
          <w:rFonts w:ascii="Sylfaen" w:hAnsi="Sylfaen" w:cs="Sylfaen"/>
          <w:sz w:val="20"/>
          <w:szCs w:val="20"/>
          <w:lang w:val="ka-GE"/>
        </w:rPr>
        <w:t>ამწის</w:t>
      </w:r>
      <w:r w:rsidR="005B7639" w:rsidRPr="005B7639">
        <w:rPr>
          <w:sz w:val="20"/>
          <w:szCs w:val="20"/>
          <w:lang w:val="ka-GE"/>
        </w:rPr>
        <w:t xml:space="preserve"> </w:t>
      </w:r>
      <w:r w:rsidR="005B7639" w:rsidRPr="005B7639">
        <w:rPr>
          <w:rFonts w:ascii="Sylfaen" w:hAnsi="Sylfaen" w:cs="Sylfaen"/>
          <w:sz w:val="20"/>
          <w:szCs w:val="20"/>
          <w:lang w:val="ka-GE"/>
        </w:rPr>
        <w:t>ექსპლუატაციის</w:t>
      </w:r>
      <w:r w:rsidR="005B7639" w:rsidRPr="005B7639">
        <w:rPr>
          <w:sz w:val="20"/>
          <w:szCs w:val="20"/>
          <w:lang w:val="ka-GE"/>
        </w:rPr>
        <w:t xml:space="preserve"> </w:t>
      </w:r>
      <w:r w:rsidR="005B7639" w:rsidRPr="005B7639">
        <w:rPr>
          <w:rFonts w:ascii="Sylfaen" w:hAnsi="Sylfaen" w:cs="Sylfaen"/>
          <w:sz w:val="20"/>
          <w:szCs w:val="20"/>
          <w:lang w:val="ka-GE"/>
        </w:rPr>
        <w:t>მოსამზადებელი</w:t>
      </w:r>
      <w:r w:rsidR="005B7639" w:rsidRPr="005B7639">
        <w:rPr>
          <w:sz w:val="20"/>
          <w:szCs w:val="20"/>
          <w:lang w:val="ka-GE"/>
        </w:rPr>
        <w:t xml:space="preserve"> </w:t>
      </w:r>
      <w:r w:rsidR="005B7639" w:rsidRPr="005B7639">
        <w:rPr>
          <w:rFonts w:ascii="Sylfaen" w:hAnsi="Sylfaen" w:cs="Sylfaen"/>
          <w:sz w:val="20"/>
          <w:szCs w:val="20"/>
          <w:lang w:val="ka-GE"/>
        </w:rPr>
        <w:t>სამუშაოები</w:t>
      </w:r>
      <w:r w:rsidR="005B7639">
        <w:rPr>
          <w:rFonts w:ascii="Sylfaen" w:hAnsi="Sylfaen" w:cs="Sylfaen"/>
          <w:sz w:val="20"/>
          <w:szCs w:val="20"/>
          <w:lang w:val="ka-GE"/>
        </w:rPr>
        <w:t xml:space="preserve">; </w:t>
      </w:r>
    </w:p>
    <w:p w14:paraId="18ABB1D2" w14:textId="77777777" w:rsidR="005B7639" w:rsidRDefault="008F7267" w:rsidP="005B7639">
      <w:pPr>
        <w:spacing w:after="120" w:line="240" w:lineRule="auto"/>
        <w:ind w:left="272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8F7267">
        <w:rPr>
          <w:rFonts w:ascii="Sylfaen" w:eastAsia="Times New Roman" w:hAnsi="Sylfaen" w:cs="Sylfaen"/>
          <w:sz w:val="20"/>
          <w:szCs w:val="20"/>
          <w:lang w:val="ka-GE"/>
        </w:rPr>
        <w:t>დანართი</w:t>
      </w:r>
      <w:r w:rsidRPr="008F7267">
        <w:rPr>
          <w:rFonts w:ascii="StoneSans" w:eastAsia="Times New Roman" w:hAnsi="StoneSans" w:cs="Times New Roman"/>
          <w:sz w:val="20"/>
          <w:szCs w:val="20"/>
          <w:lang w:val="ka-GE"/>
        </w:rPr>
        <w:t xml:space="preserve"> №</w:t>
      </w:r>
      <w:r w:rsidRPr="008F7267">
        <w:rPr>
          <w:rFonts w:ascii="Sylfaen" w:eastAsia="Times New Roman" w:hAnsi="Sylfaen" w:cs="Times New Roman"/>
          <w:sz w:val="20"/>
          <w:szCs w:val="20"/>
          <w:lang w:val="ka-GE"/>
        </w:rPr>
        <w:t>12</w:t>
      </w:r>
      <w:r w:rsidRPr="008F7267">
        <w:rPr>
          <w:rFonts w:ascii="StoneSans" w:eastAsia="Times New Roman" w:hAnsi="StoneSans" w:cs="Times New Roman"/>
          <w:sz w:val="20"/>
          <w:szCs w:val="20"/>
          <w:lang w:val="ka-GE"/>
        </w:rPr>
        <w:t xml:space="preserve"> - </w:t>
      </w:r>
      <w:r w:rsidR="005B7639" w:rsidRPr="005B7639">
        <w:rPr>
          <w:rFonts w:ascii="Sylfaen" w:hAnsi="Sylfaen" w:cs="Sylfaen"/>
          <w:sz w:val="20"/>
          <w:szCs w:val="20"/>
          <w:lang w:val="ka-GE"/>
        </w:rPr>
        <w:t>ტვირთამწევი</w:t>
      </w:r>
      <w:r w:rsidR="005B7639" w:rsidRPr="005B7639">
        <w:rPr>
          <w:sz w:val="20"/>
          <w:szCs w:val="20"/>
          <w:lang w:val="ka-GE"/>
        </w:rPr>
        <w:t xml:space="preserve"> </w:t>
      </w:r>
      <w:r w:rsidR="005B7639" w:rsidRPr="005B7639">
        <w:rPr>
          <w:rFonts w:ascii="Sylfaen" w:hAnsi="Sylfaen" w:cs="Sylfaen"/>
          <w:sz w:val="20"/>
          <w:szCs w:val="20"/>
          <w:lang w:val="ka-GE"/>
        </w:rPr>
        <w:t>მექანიზმები</w:t>
      </w:r>
      <w:r w:rsidR="005B7639" w:rsidRPr="005B7639">
        <w:rPr>
          <w:sz w:val="20"/>
          <w:szCs w:val="20"/>
          <w:lang w:val="ka-GE"/>
        </w:rPr>
        <w:t xml:space="preserve"> </w:t>
      </w:r>
      <w:r w:rsidR="005B7639" w:rsidRPr="005B7639">
        <w:rPr>
          <w:rFonts w:ascii="Sylfaen" w:hAnsi="Sylfaen" w:cs="Sylfaen"/>
          <w:sz w:val="20"/>
          <w:szCs w:val="20"/>
          <w:lang w:val="ka-GE"/>
        </w:rPr>
        <w:t>და</w:t>
      </w:r>
      <w:r w:rsidR="005B7639" w:rsidRPr="005B7639">
        <w:rPr>
          <w:sz w:val="20"/>
          <w:szCs w:val="20"/>
          <w:lang w:val="ka-GE"/>
        </w:rPr>
        <w:t xml:space="preserve"> </w:t>
      </w:r>
      <w:r w:rsidR="005B7639" w:rsidRPr="005B7639">
        <w:rPr>
          <w:rFonts w:ascii="Sylfaen" w:hAnsi="Sylfaen" w:cs="Sylfaen"/>
          <w:sz w:val="20"/>
          <w:szCs w:val="20"/>
          <w:lang w:val="ka-GE"/>
        </w:rPr>
        <w:t>ტვირთის</w:t>
      </w:r>
      <w:r w:rsidR="005B7639" w:rsidRPr="005B7639">
        <w:rPr>
          <w:sz w:val="20"/>
          <w:szCs w:val="20"/>
          <w:lang w:val="ka-GE"/>
        </w:rPr>
        <w:t xml:space="preserve"> </w:t>
      </w:r>
      <w:r w:rsidR="005B7639" w:rsidRPr="005B7639">
        <w:rPr>
          <w:rFonts w:ascii="Sylfaen" w:hAnsi="Sylfaen" w:cs="Sylfaen"/>
          <w:sz w:val="20"/>
          <w:szCs w:val="20"/>
          <w:lang w:val="ka-GE"/>
        </w:rPr>
        <w:t>გადატანა</w:t>
      </w:r>
      <w:r w:rsidR="005B7639">
        <w:rPr>
          <w:rFonts w:ascii="Sylfaen" w:hAnsi="Sylfaen" w:cs="Sylfaen"/>
          <w:sz w:val="20"/>
          <w:szCs w:val="20"/>
          <w:lang w:val="ka-GE"/>
        </w:rPr>
        <w:t xml:space="preserve">; </w:t>
      </w:r>
    </w:p>
    <w:p w14:paraId="5B43CC8D" w14:textId="77777777" w:rsidR="005B7639" w:rsidRDefault="005B7639" w:rsidP="005B7639">
      <w:pPr>
        <w:spacing w:after="120" w:line="240" w:lineRule="auto"/>
        <w:ind w:left="272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8F7267">
        <w:rPr>
          <w:rFonts w:ascii="Sylfaen" w:eastAsia="Times New Roman" w:hAnsi="Sylfaen" w:cs="Sylfaen"/>
          <w:sz w:val="20"/>
          <w:szCs w:val="20"/>
          <w:lang w:val="ka-GE"/>
        </w:rPr>
        <w:t>დანართი</w:t>
      </w:r>
      <w:r w:rsidRPr="008F7267">
        <w:rPr>
          <w:rFonts w:ascii="StoneSans" w:eastAsia="Times New Roman" w:hAnsi="StoneSans" w:cs="Times New Roman"/>
          <w:sz w:val="20"/>
          <w:szCs w:val="20"/>
          <w:lang w:val="ka-GE"/>
        </w:rPr>
        <w:t xml:space="preserve"> №</w:t>
      </w:r>
      <w:r>
        <w:rPr>
          <w:rFonts w:ascii="Sylfaen" w:hAnsi="Sylfaen"/>
          <w:sz w:val="20"/>
          <w:szCs w:val="20"/>
          <w:lang w:val="ka-GE"/>
        </w:rPr>
        <w:t xml:space="preserve">13 - </w:t>
      </w:r>
      <w:r w:rsidRPr="005B7639">
        <w:rPr>
          <w:rFonts w:ascii="Sylfaen" w:hAnsi="Sylfaen" w:cs="Sylfaen"/>
          <w:sz w:val="20"/>
          <w:szCs w:val="20"/>
          <w:lang w:val="ka-GE"/>
        </w:rPr>
        <w:t>კომუნიკაციის</w:t>
      </w:r>
      <w:r w:rsidRPr="005B7639">
        <w:rPr>
          <w:sz w:val="20"/>
          <w:szCs w:val="20"/>
          <w:lang w:val="ka-GE"/>
        </w:rPr>
        <w:t xml:space="preserve"> </w:t>
      </w:r>
      <w:r w:rsidRPr="005B7639">
        <w:rPr>
          <w:rFonts w:ascii="Sylfaen" w:hAnsi="Sylfaen" w:cs="Sylfaen"/>
          <w:sz w:val="20"/>
          <w:szCs w:val="20"/>
          <w:lang w:val="ka-GE"/>
        </w:rPr>
        <w:t>მეთოდები</w:t>
      </w:r>
      <w:r w:rsidRPr="005B7639">
        <w:rPr>
          <w:sz w:val="20"/>
          <w:szCs w:val="20"/>
          <w:lang w:val="ka-GE"/>
        </w:rPr>
        <w:t xml:space="preserve"> </w:t>
      </w:r>
      <w:r w:rsidRPr="005B7639">
        <w:rPr>
          <w:rFonts w:ascii="Sylfaen" w:hAnsi="Sylfaen" w:cs="Sylfaen"/>
          <w:sz w:val="20"/>
          <w:szCs w:val="20"/>
          <w:lang w:val="ka-GE"/>
        </w:rPr>
        <w:t>სატვირთო</w:t>
      </w:r>
      <w:r w:rsidRPr="005B7639">
        <w:rPr>
          <w:sz w:val="20"/>
          <w:szCs w:val="20"/>
          <w:lang w:val="ka-GE"/>
        </w:rPr>
        <w:t xml:space="preserve"> </w:t>
      </w:r>
      <w:r w:rsidRPr="005B7639">
        <w:rPr>
          <w:rFonts w:ascii="Sylfaen" w:hAnsi="Sylfaen" w:cs="Sylfaen"/>
          <w:sz w:val="20"/>
          <w:szCs w:val="20"/>
          <w:lang w:val="ka-GE"/>
        </w:rPr>
        <w:t>ოპერაციებში</w:t>
      </w:r>
      <w:r>
        <w:rPr>
          <w:rFonts w:ascii="Sylfaen" w:hAnsi="Sylfaen" w:cs="Sylfaen"/>
          <w:sz w:val="20"/>
          <w:szCs w:val="20"/>
          <w:lang w:val="ka-GE"/>
        </w:rPr>
        <w:t xml:space="preserve">; </w:t>
      </w:r>
    </w:p>
    <w:p w14:paraId="386E8B6A" w14:textId="77777777" w:rsidR="005B7639" w:rsidRDefault="005B7639" w:rsidP="005B7639">
      <w:pPr>
        <w:spacing w:after="120" w:line="240" w:lineRule="auto"/>
        <w:ind w:left="272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8F7267">
        <w:rPr>
          <w:rFonts w:ascii="Sylfaen" w:eastAsia="Times New Roman" w:hAnsi="Sylfaen" w:cs="Sylfaen"/>
          <w:sz w:val="20"/>
          <w:szCs w:val="20"/>
          <w:lang w:val="ka-GE"/>
        </w:rPr>
        <w:t>დანართი</w:t>
      </w:r>
      <w:r w:rsidRPr="008F7267">
        <w:rPr>
          <w:rFonts w:ascii="StoneSans" w:eastAsia="Times New Roman" w:hAnsi="StoneSans" w:cs="Times New Roman"/>
          <w:sz w:val="20"/>
          <w:szCs w:val="20"/>
          <w:lang w:val="ka-GE"/>
        </w:rPr>
        <w:t xml:space="preserve"> №</w:t>
      </w:r>
      <w:r>
        <w:rPr>
          <w:rFonts w:ascii="Sylfaen" w:hAnsi="Sylfaen"/>
          <w:sz w:val="20"/>
          <w:szCs w:val="20"/>
          <w:lang w:val="ka-GE"/>
        </w:rPr>
        <w:t xml:space="preserve">14 - </w:t>
      </w:r>
      <w:r w:rsidRPr="005B7639">
        <w:rPr>
          <w:rFonts w:ascii="Sylfaen" w:hAnsi="Sylfaen" w:cs="Sylfaen"/>
          <w:sz w:val="20"/>
          <w:szCs w:val="20"/>
          <w:lang w:val="ka-GE"/>
        </w:rPr>
        <w:t>ამწის</w:t>
      </w:r>
      <w:r w:rsidRPr="005B7639">
        <w:rPr>
          <w:sz w:val="20"/>
          <w:szCs w:val="20"/>
          <w:lang w:val="ka-GE"/>
        </w:rPr>
        <w:t xml:space="preserve"> </w:t>
      </w:r>
      <w:r w:rsidRPr="005B7639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5B7639">
        <w:rPr>
          <w:sz w:val="20"/>
          <w:szCs w:val="20"/>
          <w:lang w:val="ka-GE"/>
        </w:rPr>
        <w:t xml:space="preserve"> </w:t>
      </w:r>
      <w:r w:rsidRPr="005B7639">
        <w:rPr>
          <w:rFonts w:ascii="Sylfaen" w:hAnsi="Sylfaen" w:cs="Sylfaen"/>
          <w:sz w:val="20"/>
          <w:szCs w:val="20"/>
          <w:lang w:val="ka-GE"/>
        </w:rPr>
        <w:t>მომსახურება</w:t>
      </w:r>
      <w:r w:rsidRPr="005B7639">
        <w:rPr>
          <w:sz w:val="20"/>
          <w:szCs w:val="20"/>
          <w:lang w:val="ka-GE"/>
        </w:rPr>
        <w:t xml:space="preserve">, </w:t>
      </w:r>
      <w:r w:rsidRPr="005B7639">
        <w:rPr>
          <w:rFonts w:ascii="Sylfaen" w:hAnsi="Sylfaen" w:cs="Sylfaen"/>
          <w:sz w:val="20"/>
          <w:szCs w:val="20"/>
          <w:lang w:val="ka-GE"/>
        </w:rPr>
        <w:t>მიმდინარე</w:t>
      </w:r>
      <w:r w:rsidRPr="005B7639">
        <w:rPr>
          <w:sz w:val="20"/>
          <w:szCs w:val="20"/>
          <w:lang w:val="ka-GE"/>
        </w:rPr>
        <w:t xml:space="preserve"> </w:t>
      </w:r>
      <w:r w:rsidRPr="005B7639">
        <w:rPr>
          <w:rFonts w:ascii="Sylfaen" w:hAnsi="Sylfaen" w:cs="Sylfaen"/>
          <w:sz w:val="20"/>
          <w:szCs w:val="20"/>
          <w:lang w:val="ka-GE"/>
        </w:rPr>
        <w:t>და</w:t>
      </w:r>
      <w:r w:rsidRPr="005B7639">
        <w:rPr>
          <w:sz w:val="20"/>
          <w:szCs w:val="20"/>
          <w:lang w:val="ka-GE"/>
        </w:rPr>
        <w:t xml:space="preserve"> </w:t>
      </w:r>
      <w:r w:rsidRPr="005B7639">
        <w:rPr>
          <w:rFonts w:ascii="Sylfaen" w:hAnsi="Sylfaen" w:cs="Sylfaen"/>
          <w:sz w:val="20"/>
          <w:szCs w:val="20"/>
          <w:lang w:val="ka-GE"/>
        </w:rPr>
        <w:t>დაგეგმილი</w:t>
      </w:r>
      <w:r w:rsidRPr="005B7639">
        <w:rPr>
          <w:sz w:val="20"/>
          <w:szCs w:val="20"/>
          <w:lang w:val="ka-GE"/>
        </w:rPr>
        <w:t xml:space="preserve"> </w:t>
      </w:r>
      <w:r w:rsidRPr="005B7639">
        <w:rPr>
          <w:rFonts w:ascii="Sylfaen" w:hAnsi="Sylfaen" w:cs="Sylfaen"/>
          <w:sz w:val="20"/>
          <w:szCs w:val="20"/>
          <w:lang w:val="ka-GE"/>
        </w:rPr>
        <w:t>დათვალიერება</w:t>
      </w:r>
      <w:r>
        <w:rPr>
          <w:rFonts w:ascii="Sylfaen" w:hAnsi="Sylfaen" w:cs="Sylfaen"/>
          <w:sz w:val="20"/>
          <w:szCs w:val="20"/>
          <w:lang w:val="ka-GE"/>
        </w:rPr>
        <w:t xml:space="preserve">; </w:t>
      </w:r>
    </w:p>
    <w:p w14:paraId="5F16A402" w14:textId="03E72698" w:rsidR="001846AF" w:rsidRPr="00DC2F50" w:rsidRDefault="005B7639" w:rsidP="005B7639">
      <w:pPr>
        <w:spacing w:after="120" w:line="240" w:lineRule="auto"/>
        <w:ind w:left="272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8F7267">
        <w:rPr>
          <w:rFonts w:ascii="Sylfaen" w:eastAsia="Times New Roman" w:hAnsi="Sylfaen" w:cs="Sylfaen"/>
          <w:sz w:val="20"/>
          <w:szCs w:val="20"/>
          <w:lang w:val="ka-GE"/>
        </w:rPr>
        <w:t>დანართი</w:t>
      </w:r>
      <w:r w:rsidRPr="008F7267">
        <w:rPr>
          <w:rFonts w:ascii="StoneSans" w:eastAsia="Times New Roman" w:hAnsi="StoneSans" w:cs="Times New Roman"/>
          <w:sz w:val="20"/>
          <w:szCs w:val="20"/>
          <w:lang w:val="ka-GE"/>
        </w:rPr>
        <w:t xml:space="preserve"> №</w:t>
      </w:r>
      <w:r>
        <w:rPr>
          <w:rFonts w:ascii="Sylfaen" w:hAnsi="Sylfaen"/>
          <w:sz w:val="20"/>
          <w:szCs w:val="20"/>
          <w:lang w:val="ka-GE"/>
        </w:rPr>
        <w:t xml:space="preserve">15 - </w:t>
      </w:r>
      <w:r w:rsidRPr="005B7639">
        <w:rPr>
          <w:rFonts w:ascii="Sylfaen" w:hAnsi="Sylfaen" w:cs="Sylfaen"/>
          <w:sz w:val="20"/>
          <w:szCs w:val="20"/>
          <w:lang w:val="ka-GE"/>
        </w:rPr>
        <w:t>საკონტეინერო</w:t>
      </w:r>
      <w:r w:rsidRPr="005B7639">
        <w:rPr>
          <w:sz w:val="20"/>
          <w:szCs w:val="20"/>
          <w:lang w:val="ka-GE"/>
        </w:rPr>
        <w:t xml:space="preserve"> </w:t>
      </w:r>
      <w:r w:rsidRPr="005B7639">
        <w:rPr>
          <w:rFonts w:ascii="Sylfaen" w:hAnsi="Sylfaen" w:cs="Sylfaen"/>
          <w:sz w:val="20"/>
          <w:szCs w:val="20"/>
          <w:lang w:val="ka-GE"/>
        </w:rPr>
        <w:t>სატვირთო</w:t>
      </w:r>
      <w:r w:rsidRPr="005B7639">
        <w:rPr>
          <w:sz w:val="20"/>
          <w:szCs w:val="20"/>
          <w:lang w:val="ka-GE"/>
        </w:rPr>
        <w:t xml:space="preserve"> </w:t>
      </w:r>
      <w:r w:rsidRPr="005B7639">
        <w:rPr>
          <w:rFonts w:ascii="Sylfaen" w:hAnsi="Sylfaen" w:cs="Sylfaen"/>
          <w:sz w:val="20"/>
          <w:szCs w:val="20"/>
          <w:lang w:val="ka-GE"/>
        </w:rPr>
        <w:t>სამუშაოები</w:t>
      </w:r>
      <w:r w:rsidRPr="005B7639">
        <w:rPr>
          <w:sz w:val="20"/>
          <w:szCs w:val="20"/>
          <w:lang w:val="ka-GE"/>
        </w:rPr>
        <w:t xml:space="preserve"> </w:t>
      </w:r>
      <w:r w:rsidRPr="005B7639">
        <w:rPr>
          <w:rFonts w:ascii="Sylfaen" w:hAnsi="Sylfaen" w:cs="Sylfaen"/>
          <w:sz w:val="20"/>
          <w:szCs w:val="20"/>
          <w:lang w:val="ka-GE"/>
        </w:rPr>
        <w:t>გემებზე</w:t>
      </w:r>
    </w:p>
    <w:sectPr w:rsidR="001846AF" w:rsidRPr="00DC2F50" w:rsidSect="00F1031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C6687" w14:textId="77777777" w:rsidR="00615400" w:rsidRDefault="00615400" w:rsidP="007A4B6C">
      <w:pPr>
        <w:spacing w:after="0" w:line="240" w:lineRule="auto"/>
      </w:pPr>
      <w:r>
        <w:separator/>
      </w:r>
    </w:p>
  </w:endnote>
  <w:endnote w:type="continuationSeparator" w:id="0">
    <w:p w14:paraId="451BB1CB" w14:textId="77777777" w:rsidR="00615400" w:rsidRDefault="00615400" w:rsidP="007A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neSans">
    <w:altName w:val="Times New Roman"/>
    <w:charset w:val="CC"/>
    <w:family w:val="roman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 ABC"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E0940" w14:textId="77777777" w:rsidR="00615400" w:rsidRDefault="00615400" w:rsidP="007A4B6C">
      <w:pPr>
        <w:spacing w:after="0" w:line="240" w:lineRule="auto"/>
      </w:pPr>
      <w:r>
        <w:separator/>
      </w:r>
    </w:p>
  </w:footnote>
  <w:footnote w:type="continuationSeparator" w:id="0">
    <w:p w14:paraId="5109B4F7" w14:textId="77777777" w:rsidR="00615400" w:rsidRDefault="00615400" w:rsidP="007A4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C88"/>
    <w:multiLevelType w:val="hybridMultilevel"/>
    <w:tmpl w:val="30EE6248"/>
    <w:lvl w:ilvl="0" w:tplc="FD428F56">
      <w:start w:val="1"/>
      <w:numFmt w:val="decimal"/>
      <w:lvlText w:val="%1."/>
      <w:lvlJc w:val="left"/>
      <w:pPr>
        <w:ind w:left="1170" w:hanging="360"/>
      </w:pPr>
      <w:rPr>
        <w:rFonts w:ascii="Sylfaen" w:eastAsiaTheme="minorHAnsi" w:hAnsi="Sylfaen" w:cs="Sylfaen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36B51F0"/>
    <w:multiLevelType w:val="hybridMultilevel"/>
    <w:tmpl w:val="46D01656"/>
    <w:lvl w:ilvl="0" w:tplc="236C2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8EB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CE5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BE3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022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D45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38A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84E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A2D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F05610"/>
    <w:multiLevelType w:val="hybridMultilevel"/>
    <w:tmpl w:val="20EC4F36"/>
    <w:lvl w:ilvl="0" w:tplc="5EA69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12F9E"/>
    <w:multiLevelType w:val="hybridMultilevel"/>
    <w:tmpl w:val="7F30D42A"/>
    <w:lvl w:ilvl="0" w:tplc="FD7E745E">
      <w:start w:val="9"/>
      <w:numFmt w:val="decimal"/>
      <w:lvlText w:val="%1."/>
      <w:lvlJc w:val="left"/>
      <w:pPr>
        <w:ind w:left="1080" w:hanging="360"/>
      </w:pPr>
      <w:rPr>
        <w:rFonts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536FAF"/>
    <w:multiLevelType w:val="hybridMultilevel"/>
    <w:tmpl w:val="B17203C4"/>
    <w:lvl w:ilvl="0" w:tplc="04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04990"/>
    <w:multiLevelType w:val="hybridMultilevel"/>
    <w:tmpl w:val="9B1E61D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B3F51A0"/>
    <w:multiLevelType w:val="hybridMultilevel"/>
    <w:tmpl w:val="5006461C"/>
    <w:lvl w:ilvl="0" w:tplc="FB963682">
      <w:start w:val="1"/>
      <w:numFmt w:val="decimal"/>
      <w:lvlText w:val="%1."/>
      <w:lvlJc w:val="left"/>
      <w:pPr>
        <w:ind w:left="108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3854F5"/>
    <w:multiLevelType w:val="hybridMultilevel"/>
    <w:tmpl w:val="FF6EE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517B8"/>
    <w:multiLevelType w:val="hybridMultilevel"/>
    <w:tmpl w:val="3098B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F7C1A"/>
    <w:multiLevelType w:val="hybridMultilevel"/>
    <w:tmpl w:val="20EC4F36"/>
    <w:lvl w:ilvl="0" w:tplc="5EA69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66B3C"/>
    <w:multiLevelType w:val="hybridMultilevel"/>
    <w:tmpl w:val="C360BEE4"/>
    <w:lvl w:ilvl="0" w:tplc="34C259E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3C304F53"/>
    <w:multiLevelType w:val="hybridMultilevel"/>
    <w:tmpl w:val="4AD669E4"/>
    <w:lvl w:ilvl="0" w:tplc="CED68D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7A5BD8"/>
    <w:multiLevelType w:val="hybridMultilevel"/>
    <w:tmpl w:val="8BFA7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42AE5"/>
    <w:multiLevelType w:val="hybridMultilevel"/>
    <w:tmpl w:val="C14CFF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322854"/>
    <w:multiLevelType w:val="hybridMultilevel"/>
    <w:tmpl w:val="D32A8A8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46945671"/>
    <w:multiLevelType w:val="hybridMultilevel"/>
    <w:tmpl w:val="16CAA12E"/>
    <w:lvl w:ilvl="0" w:tplc="E98E6EC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5401D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D2AA8"/>
    <w:multiLevelType w:val="hybridMultilevel"/>
    <w:tmpl w:val="2F1C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804C32"/>
    <w:multiLevelType w:val="hybridMultilevel"/>
    <w:tmpl w:val="C7A6A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81578"/>
    <w:multiLevelType w:val="hybridMultilevel"/>
    <w:tmpl w:val="BA26E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29E44E1"/>
    <w:multiLevelType w:val="hybridMultilevel"/>
    <w:tmpl w:val="D72EA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C4688"/>
    <w:multiLevelType w:val="hybridMultilevel"/>
    <w:tmpl w:val="06F2D96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D1007E0"/>
    <w:multiLevelType w:val="hybridMultilevel"/>
    <w:tmpl w:val="A6686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2175DC"/>
    <w:multiLevelType w:val="hybridMultilevel"/>
    <w:tmpl w:val="99D2A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D4C43"/>
    <w:multiLevelType w:val="hybridMultilevel"/>
    <w:tmpl w:val="B638FF96"/>
    <w:lvl w:ilvl="0" w:tplc="B17A1544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461867"/>
    <w:multiLevelType w:val="hybridMultilevel"/>
    <w:tmpl w:val="20EC4F36"/>
    <w:lvl w:ilvl="0" w:tplc="5EA69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D3F6B"/>
    <w:multiLevelType w:val="hybridMultilevel"/>
    <w:tmpl w:val="6A78E2E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DC5597"/>
    <w:multiLevelType w:val="hybridMultilevel"/>
    <w:tmpl w:val="9B6E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757908"/>
    <w:multiLevelType w:val="hybridMultilevel"/>
    <w:tmpl w:val="5846F0F0"/>
    <w:lvl w:ilvl="0" w:tplc="FB963682">
      <w:start w:val="1"/>
      <w:numFmt w:val="decimal"/>
      <w:lvlText w:val="%1."/>
      <w:lvlJc w:val="left"/>
      <w:pPr>
        <w:ind w:left="108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58967CC"/>
    <w:multiLevelType w:val="hybridMultilevel"/>
    <w:tmpl w:val="812A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4D05D7"/>
    <w:multiLevelType w:val="hybridMultilevel"/>
    <w:tmpl w:val="83944A5E"/>
    <w:lvl w:ilvl="0" w:tplc="7520E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A60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D80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E24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80B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00B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662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5E1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CC6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BFD7A28"/>
    <w:multiLevelType w:val="hybridMultilevel"/>
    <w:tmpl w:val="5A1A17E4"/>
    <w:lvl w:ilvl="0" w:tplc="04090001">
      <w:start w:val="1"/>
      <w:numFmt w:val="bullet"/>
      <w:lvlText w:val=""/>
      <w:lvlJc w:val="left"/>
      <w:pPr>
        <w:ind w:left="2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2"/>
  </w:num>
  <w:num w:numId="4">
    <w:abstractNumId w:val="16"/>
  </w:num>
  <w:num w:numId="5">
    <w:abstractNumId w:val="27"/>
  </w:num>
  <w:num w:numId="6">
    <w:abstractNumId w:val="4"/>
  </w:num>
  <w:num w:numId="7">
    <w:abstractNumId w:val="25"/>
  </w:num>
  <w:num w:numId="8">
    <w:abstractNumId w:val="9"/>
  </w:num>
  <w:num w:numId="9">
    <w:abstractNumId w:val="29"/>
  </w:num>
  <w:num w:numId="10">
    <w:abstractNumId w:val="23"/>
  </w:num>
  <w:num w:numId="11">
    <w:abstractNumId w:val="26"/>
  </w:num>
  <w:num w:numId="12">
    <w:abstractNumId w:val="10"/>
  </w:num>
  <w:num w:numId="13">
    <w:abstractNumId w:val="20"/>
  </w:num>
  <w:num w:numId="14">
    <w:abstractNumId w:val="3"/>
  </w:num>
  <w:num w:numId="15">
    <w:abstractNumId w:val="5"/>
  </w:num>
  <w:num w:numId="16">
    <w:abstractNumId w:val="24"/>
  </w:num>
  <w:num w:numId="17">
    <w:abstractNumId w:val="17"/>
  </w:num>
  <w:num w:numId="18">
    <w:abstractNumId w:val="8"/>
  </w:num>
  <w:num w:numId="19">
    <w:abstractNumId w:val="21"/>
  </w:num>
  <w:num w:numId="20">
    <w:abstractNumId w:val="31"/>
  </w:num>
  <w:num w:numId="21">
    <w:abstractNumId w:val="28"/>
  </w:num>
  <w:num w:numId="22">
    <w:abstractNumId w:val="0"/>
  </w:num>
  <w:num w:numId="23">
    <w:abstractNumId w:val="13"/>
  </w:num>
  <w:num w:numId="24">
    <w:abstractNumId w:val="6"/>
  </w:num>
  <w:num w:numId="25">
    <w:abstractNumId w:val="11"/>
  </w:num>
  <w:num w:numId="26">
    <w:abstractNumId w:val="18"/>
  </w:num>
  <w:num w:numId="27">
    <w:abstractNumId w:val="7"/>
  </w:num>
  <w:num w:numId="28">
    <w:abstractNumId w:val="14"/>
  </w:num>
  <w:num w:numId="29">
    <w:abstractNumId w:val="19"/>
  </w:num>
  <w:num w:numId="30">
    <w:abstractNumId w:val="22"/>
  </w:num>
  <w:num w:numId="31">
    <w:abstractNumId w:val="12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17"/>
    <w:rsid w:val="00000950"/>
    <w:rsid w:val="00010BB7"/>
    <w:rsid w:val="000124DD"/>
    <w:rsid w:val="000131E8"/>
    <w:rsid w:val="00021A31"/>
    <w:rsid w:val="00023E17"/>
    <w:rsid w:val="000341F7"/>
    <w:rsid w:val="00042AE0"/>
    <w:rsid w:val="00060602"/>
    <w:rsid w:val="00063E16"/>
    <w:rsid w:val="00066B0B"/>
    <w:rsid w:val="000A3CF5"/>
    <w:rsid w:val="000C7882"/>
    <w:rsid w:val="000F0D3E"/>
    <w:rsid w:val="00115B6C"/>
    <w:rsid w:val="00125C48"/>
    <w:rsid w:val="001344E2"/>
    <w:rsid w:val="00135483"/>
    <w:rsid w:val="001846AF"/>
    <w:rsid w:val="00193FC2"/>
    <w:rsid w:val="001A5C13"/>
    <w:rsid w:val="001D08F5"/>
    <w:rsid w:val="001D5AE8"/>
    <w:rsid w:val="001E0B57"/>
    <w:rsid w:val="001E1CEB"/>
    <w:rsid w:val="00201044"/>
    <w:rsid w:val="002171E2"/>
    <w:rsid w:val="0022672A"/>
    <w:rsid w:val="00260F82"/>
    <w:rsid w:val="00261F93"/>
    <w:rsid w:val="0026617B"/>
    <w:rsid w:val="002870FD"/>
    <w:rsid w:val="002A4AB1"/>
    <w:rsid w:val="00302878"/>
    <w:rsid w:val="003178B4"/>
    <w:rsid w:val="003A50AA"/>
    <w:rsid w:val="003A6028"/>
    <w:rsid w:val="003D0539"/>
    <w:rsid w:val="003D0C3E"/>
    <w:rsid w:val="003E59CC"/>
    <w:rsid w:val="003F2F54"/>
    <w:rsid w:val="00400846"/>
    <w:rsid w:val="00415101"/>
    <w:rsid w:val="0045433F"/>
    <w:rsid w:val="00480AB2"/>
    <w:rsid w:val="0049131D"/>
    <w:rsid w:val="004A49EE"/>
    <w:rsid w:val="004C3D8D"/>
    <w:rsid w:val="00506175"/>
    <w:rsid w:val="00511F16"/>
    <w:rsid w:val="0055768C"/>
    <w:rsid w:val="00596325"/>
    <w:rsid w:val="005B7639"/>
    <w:rsid w:val="005C6BE0"/>
    <w:rsid w:val="005C709C"/>
    <w:rsid w:val="005E7012"/>
    <w:rsid w:val="00615400"/>
    <w:rsid w:val="00632B9F"/>
    <w:rsid w:val="00641D91"/>
    <w:rsid w:val="006566DB"/>
    <w:rsid w:val="00692E37"/>
    <w:rsid w:val="006B79A9"/>
    <w:rsid w:val="006C32B2"/>
    <w:rsid w:val="006D0F8F"/>
    <w:rsid w:val="006E5350"/>
    <w:rsid w:val="007241EC"/>
    <w:rsid w:val="00725C3C"/>
    <w:rsid w:val="00745225"/>
    <w:rsid w:val="00755E43"/>
    <w:rsid w:val="0077358C"/>
    <w:rsid w:val="007946D6"/>
    <w:rsid w:val="007A4372"/>
    <w:rsid w:val="007A4B6C"/>
    <w:rsid w:val="007A6DB5"/>
    <w:rsid w:val="007A79D5"/>
    <w:rsid w:val="007F40BB"/>
    <w:rsid w:val="007F479F"/>
    <w:rsid w:val="007F6C03"/>
    <w:rsid w:val="00811895"/>
    <w:rsid w:val="00814E46"/>
    <w:rsid w:val="00821841"/>
    <w:rsid w:val="00874D6C"/>
    <w:rsid w:val="008877BF"/>
    <w:rsid w:val="008B49F4"/>
    <w:rsid w:val="008D6004"/>
    <w:rsid w:val="008F7267"/>
    <w:rsid w:val="00916307"/>
    <w:rsid w:val="00940D2C"/>
    <w:rsid w:val="009428FD"/>
    <w:rsid w:val="00966C32"/>
    <w:rsid w:val="00967C7D"/>
    <w:rsid w:val="0097734D"/>
    <w:rsid w:val="0097770B"/>
    <w:rsid w:val="00996F8A"/>
    <w:rsid w:val="009B27B7"/>
    <w:rsid w:val="009D2643"/>
    <w:rsid w:val="009E7FCE"/>
    <w:rsid w:val="00A0731B"/>
    <w:rsid w:val="00A63F98"/>
    <w:rsid w:val="00A66040"/>
    <w:rsid w:val="00AA3D76"/>
    <w:rsid w:val="00AF3849"/>
    <w:rsid w:val="00B23EF5"/>
    <w:rsid w:val="00B25E7E"/>
    <w:rsid w:val="00B34818"/>
    <w:rsid w:val="00B4230F"/>
    <w:rsid w:val="00B43B42"/>
    <w:rsid w:val="00B7461F"/>
    <w:rsid w:val="00B774BB"/>
    <w:rsid w:val="00B77C8F"/>
    <w:rsid w:val="00B84671"/>
    <w:rsid w:val="00B93DA6"/>
    <w:rsid w:val="00BD4F8E"/>
    <w:rsid w:val="00BE61EF"/>
    <w:rsid w:val="00C237F4"/>
    <w:rsid w:val="00C41C50"/>
    <w:rsid w:val="00C4468F"/>
    <w:rsid w:val="00C664DA"/>
    <w:rsid w:val="00C66F84"/>
    <w:rsid w:val="00CD2242"/>
    <w:rsid w:val="00CF19B5"/>
    <w:rsid w:val="00D00D59"/>
    <w:rsid w:val="00D01BF1"/>
    <w:rsid w:val="00D023A8"/>
    <w:rsid w:val="00D025A7"/>
    <w:rsid w:val="00D36D53"/>
    <w:rsid w:val="00D41495"/>
    <w:rsid w:val="00D823DD"/>
    <w:rsid w:val="00DA691B"/>
    <w:rsid w:val="00DC0E93"/>
    <w:rsid w:val="00DC1BE7"/>
    <w:rsid w:val="00DC2F50"/>
    <w:rsid w:val="00DE1B9C"/>
    <w:rsid w:val="00DE39A8"/>
    <w:rsid w:val="00E06C91"/>
    <w:rsid w:val="00E1217C"/>
    <w:rsid w:val="00E214B8"/>
    <w:rsid w:val="00E315B2"/>
    <w:rsid w:val="00E4190D"/>
    <w:rsid w:val="00E50AD7"/>
    <w:rsid w:val="00E53164"/>
    <w:rsid w:val="00E55B60"/>
    <w:rsid w:val="00E61A28"/>
    <w:rsid w:val="00E810BB"/>
    <w:rsid w:val="00E95874"/>
    <w:rsid w:val="00E95EE3"/>
    <w:rsid w:val="00EB3168"/>
    <w:rsid w:val="00EC01A5"/>
    <w:rsid w:val="00EC2F9B"/>
    <w:rsid w:val="00F1031E"/>
    <w:rsid w:val="00F5075D"/>
    <w:rsid w:val="00F545E0"/>
    <w:rsid w:val="00F65C04"/>
    <w:rsid w:val="00F840D4"/>
    <w:rsid w:val="00FA0576"/>
    <w:rsid w:val="00FC0DA8"/>
    <w:rsid w:val="00FD0506"/>
    <w:rsid w:val="00FD7DDF"/>
    <w:rsid w:val="00FE4850"/>
    <w:rsid w:val="00FE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E7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60F82"/>
    <w:pPr>
      <w:spacing w:after="0" w:line="240" w:lineRule="auto"/>
      <w:ind w:left="720"/>
      <w:contextualSpacing/>
    </w:pPr>
    <w:rPr>
      <w:rFonts w:ascii="StoneSans" w:eastAsia="Times New Roman" w:hAnsi="StoneSans" w:cs="Times New Roman"/>
      <w:lang w:val="en-GB"/>
    </w:rPr>
  </w:style>
  <w:style w:type="character" w:styleId="a5">
    <w:name w:val="annotation reference"/>
    <w:basedOn w:val="a0"/>
    <w:uiPriority w:val="99"/>
    <w:semiHidden/>
    <w:unhideWhenUsed/>
    <w:rsid w:val="00B774B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74BB"/>
    <w:pPr>
      <w:spacing w:after="0" w:line="240" w:lineRule="auto"/>
    </w:pPr>
    <w:rPr>
      <w:rFonts w:ascii="StoneSans" w:eastAsia="Times New Roman" w:hAnsi="StoneSans" w:cs="Times New Roman"/>
      <w:sz w:val="20"/>
      <w:szCs w:val="20"/>
      <w:lang w:val="en-GB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74BB"/>
    <w:rPr>
      <w:rFonts w:ascii="StoneSans" w:eastAsia="Times New Roman" w:hAnsi="StoneSans" w:cs="Times New Roman"/>
      <w:sz w:val="20"/>
      <w:szCs w:val="20"/>
      <w:lang w:val="en-GB"/>
    </w:rPr>
  </w:style>
  <w:style w:type="paragraph" w:customStyle="1" w:styleId="abzacixml">
    <w:name w:val="abzaci_xml"/>
    <w:basedOn w:val="a8"/>
    <w:uiPriority w:val="99"/>
    <w:rsid w:val="00B774BB"/>
    <w:pPr>
      <w:autoSpaceDE w:val="0"/>
      <w:autoSpaceDN w:val="0"/>
      <w:adjustRightInd w:val="0"/>
      <w:ind w:firstLine="283"/>
      <w:jc w:val="both"/>
    </w:pPr>
    <w:rPr>
      <w:rFonts w:ascii="Sylfaen" w:eastAsia="Times New Roman" w:hAnsi="Sylfaen" w:cs="Sylfaen"/>
      <w:sz w:val="22"/>
      <w:szCs w:val="22"/>
    </w:rPr>
  </w:style>
  <w:style w:type="paragraph" w:customStyle="1" w:styleId="muxlixml">
    <w:name w:val="muxli_xml"/>
    <w:basedOn w:val="a"/>
    <w:uiPriority w:val="99"/>
    <w:rsid w:val="00B774BB"/>
    <w:pPr>
      <w:keepNext/>
      <w:keepLines/>
      <w:tabs>
        <w:tab w:val="left" w:pos="283"/>
      </w:tabs>
      <w:autoSpaceDE w:val="0"/>
      <w:autoSpaceDN w:val="0"/>
      <w:adjustRightInd w:val="0"/>
      <w:spacing w:after="0" w:line="20" w:lineRule="atLeast"/>
      <w:ind w:left="850" w:hanging="850"/>
    </w:pPr>
    <w:rPr>
      <w:rFonts w:ascii="Sylfaen" w:eastAsia="Times New Roman" w:hAnsi="Sylfaen" w:cs="Sylfaen"/>
      <w:b/>
      <w:bCs/>
      <w:sz w:val="24"/>
      <w:szCs w:val="24"/>
    </w:rPr>
  </w:style>
  <w:style w:type="paragraph" w:styleId="a8">
    <w:name w:val="Plain Text"/>
    <w:basedOn w:val="a"/>
    <w:link w:val="a9"/>
    <w:uiPriority w:val="99"/>
    <w:semiHidden/>
    <w:unhideWhenUsed/>
    <w:rsid w:val="00B774B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B774BB"/>
    <w:rPr>
      <w:rFonts w:ascii="Consolas" w:hAnsi="Consolas" w:cs="Consolas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B77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74BB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261F93"/>
    <w:rPr>
      <w:rFonts w:ascii="StoneSans" w:eastAsia="Times New Roman" w:hAnsi="StoneSans" w:cs="Times New Roman"/>
      <w:lang w:val="en-GB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3E59CC"/>
    <w:pPr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ad">
    <w:name w:val="Тема примечания Знак"/>
    <w:basedOn w:val="a7"/>
    <w:link w:val="ac"/>
    <w:uiPriority w:val="99"/>
    <w:semiHidden/>
    <w:rsid w:val="003E59CC"/>
    <w:rPr>
      <w:rFonts w:ascii="StoneSans" w:eastAsia="Times New Roman" w:hAnsi="StoneSans" w:cs="Times New Roman"/>
      <w:b/>
      <w:bCs/>
      <w:sz w:val="20"/>
      <w:szCs w:val="20"/>
      <w:lang w:val="en-GB"/>
    </w:rPr>
  </w:style>
  <w:style w:type="table" w:styleId="ae">
    <w:name w:val="Table Grid"/>
    <w:basedOn w:val="a1"/>
    <w:uiPriority w:val="59"/>
    <w:rsid w:val="00A63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13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7A4B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A4B6C"/>
  </w:style>
  <w:style w:type="paragraph" w:styleId="af2">
    <w:name w:val="footer"/>
    <w:basedOn w:val="a"/>
    <w:link w:val="af3"/>
    <w:uiPriority w:val="99"/>
    <w:unhideWhenUsed/>
    <w:rsid w:val="007A4B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A4B6C"/>
  </w:style>
  <w:style w:type="table" w:customStyle="1" w:styleId="1">
    <w:name w:val="Сетка таблицы1"/>
    <w:basedOn w:val="a1"/>
    <w:next w:val="ae"/>
    <w:uiPriority w:val="59"/>
    <w:rsid w:val="006E535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gilixml">
    <w:name w:val="adgili_xml"/>
    <w:basedOn w:val="a"/>
    <w:rsid w:val="0022672A"/>
    <w:pPr>
      <w:spacing w:before="120" w:after="120" w:line="240" w:lineRule="auto"/>
      <w:ind w:firstLine="284"/>
      <w:jc w:val="center"/>
      <w:outlineLvl w:val="0"/>
    </w:pPr>
    <w:rPr>
      <w:rFonts w:ascii="Sylfaen" w:eastAsia="Times New Roman" w:hAnsi="Sylfaen" w:cs="Courier New"/>
      <w:b/>
      <w:szCs w:val="20"/>
      <w:lang w:eastAsia="ru-RU"/>
    </w:rPr>
  </w:style>
  <w:style w:type="paragraph" w:customStyle="1" w:styleId="mimgebixml">
    <w:name w:val="mimgebi_xml"/>
    <w:basedOn w:val="a"/>
    <w:rsid w:val="0022672A"/>
    <w:pPr>
      <w:spacing w:after="0" w:line="240" w:lineRule="auto"/>
      <w:ind w:firstLine="284"/>
      <w:jc w:val="center"/>
      <w:outlineLvl w:val="0"/>
    </w:pPr>
    <w:rPr>
      <w:rFonts w:ascii="Sylfaen" w:eastAsia="Times New Roman" w:hAnsi="Sylfaen" w:cs="Courier New"/>
      <w:b/>
      <w:sz w:val="28"/>
      <w:szCs w:val="20"/>
      <w:lang w:eastAsia="ru-RU"/>
    </w:rPr>
  </w:style>
  <w:style w:type="paragraph" w:customStyle="1" w:styleId="tarigixml">
    <w:name w:val="tarigi_xml"/>
    <w:basedOn w:val="abzacixml"/>
    <w:autoRedefine/>
    <w:rsid w:val="0022672A"/>
    <w:pPr>
      <w:autoSpaceDE/>
      <w:autoSpaceDN/>
      <w:adjustRightInd/>
      <w:spacing w:before="120" w:after="120"/>
      <w:ind w:firstLine="284"/>
      <w:jc w:val="center"/>
      <w:outlineLvl w:val="0"/>
    </w:pPr>
    <w:rPr>
      <w:rFonts w:eastAsia="Geo ABC" w:cs="Courier New"/>
      <w:b/>
      <w:szCs w:val="20"/>
      <w:lang w:eastAsia="ru-RU"/>
    </w:rPr>
  </w:style>
  <w:style w:type="paragraph" w:customStyle="1" w:styleId="saxexml">
    <w:name w:val="saxe_xml"/>
    <w:basedOn w:val="abzacixml"/>
    <w:rsid w:val="0022672A"/>
    <w:pPr>
      <w:autoSpaceDE/>
      <w:autoSpaceDN/>
      <w:adjustRightInd/>
      <w:spacing w:before="120"/>
      <w:jc w:val="center"/>
    </w:pPr>
    <w:rPr>
      <w:rFonts w:eastAsia="Geo ABC"/>
      <w:b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60F82"/>
    <w:pPr>
      <w:spacing w:after="0" w:line="240" w:lineRule="auto"/>
      <w:ind w:left="720"/>
      <w:contextualSpacing/>
    </w:pPr>
    <w:rPr>
      <w:rFonts w:ascii="StoneSans" w:eastAsia="Times New Roman" w:hAnsi="StoneSans" w:cs="Times New Roman"/>
      <w:lang w:val="en-GB"/>
    </w:rPr>
  </w:style>
  <w:style w:type="character" w:styleId="a5">
    <w:name w:val="annotation reference"/>
    <w:basedOn w:val="a0"/>
    <w:uiPriority w:val="99"/>
    <w:semiHidden/>
    <w:unhideWhenUsed/>
    <w:rsid w:val="00B774B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74BB"/>
    <w:pPr>
      <w:spacing w:after="0" w:line="240" w:lineRule="auto"/>
    </w:pPr>
    <w:rPr>
      <w:rFonts w:ascii="StoneSans" w:eastAsia="Times New Roman" w:hAnsi="StoneSans" w:cs="Times New Roman"/>
      <w:sz w:val="20"/>
      <w:szCs w:val="20"/>
      <w:lang w:val="en-GB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74BB"/>
    <w:rPr>
      <w:rFonts w:ascii="StoneSans" w:eastAsia="Times New Roman" w:hAnsi="StoneSans" w:cs="Times New Roman"/>
      <w:sz w:val="20"/>
      <w:szCs w:val="20"/>
      <w:lang w:val="en-GB"/>
    </w:rPr>
  </w:style>
  <w:style w:type="paragraph" w:customStyle="1" w:styleId="abzacixml">
    <w:name w:val="abzaci_xml"/>
    <w:basedOn w:val="a8"/>
    <w:uiPriority w:val="99"/>
    <w:rsid w:val="00B774BB"/>
    <w:pPr>
      <w:autoSpaceDE w:val="0"/>
      <w:autoSpaceDN w:val="0"/>
      <w:adjustRightInd w:val="0"/>
      <w:ind w:firstLine="283"/>
      <w:jc w:val="both"/>
    </w:pPr>
    <w:rPr>
      <w:rFonts w:ascii="Sylfaen" w:eastAsia="Times New Roman" w:hAnsi="Sylfaen" w:cs="Sylfaen"/>
      <w:sz w:val="22"/>
      <w:szCs w:val="22"/>
    </w:rPr>
  </w:style>
  <w:style w:type="paragraph" w:customStyle="1" w:styleId="muxlixml">
    <w:name w:val="muxli_xml"/>
    <w:basedOn w:val="a"/>
    <w:uiPriority w:val="99"/>
    <w:rsid w:val="00B774BB"/>
    <w:pPr>
      <w:keepNext/>
      <w:keepLines/>
      <w:tabs>
        <w:tab w:val="left" w:pos="283"/>
      </w:tabs>
      <w:autoSpaceDE w:val="0"/>
      <w:autoSpaceDN w:val="0"/>
      <w:adjustRightInd w:val="0"/>
      <w:spacing w:after="0" w:line="20" w:lineRule="atLeast"/>
      <w:ind w:left="850" w:hanging="850"/>
    </w:pPr>
    <w:rPr>
      <w:rFonts w:ascii="Sylfaen" w:eastAsia="Times New Roman" w:hAnsi="Sylfaen" w:cs="Sylfaen"/>
      <w:b/>
      <w:bCs/>
      <w:sz w:val="24"/>
      <w:szCs w:val="24"/>
    </w:rPr>
  </w:style>
  <w:style w:type="paragraph" w:styleId="a8">
    <w:name w:val="Plain Text"/>
    <w:basedOn w:val="a"/>
    <w:link w:val="a9"/>
    <w:uiPriority w:val="99"/>
    <w:semiHidden/>
    <w:unhideWhenUsed/>
    <w:rsid w:val="00B774B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B774BB"/>
    <w:rPr>
      <w:rFonts w:ascii="Consolas" w:hAnsi="Consolas" w:cs="Consolas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B77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74BB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261F93"/>
    <w:rPr>
      <w:rFonts w:ascii="StoneSans" w:eastAsia="Times New Roman" w:hAnsi="StoneSans" w:cs="Times New Roman"/>
      <w:lang w:val="en-GB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3E59CC"/>
    <w:pPr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ad">
    <w:name w:val="Тема примечания Знак"/>
    <w:basedOn w:val="a7"/>
    <w:link w:val="ac"/>
    <w:uiPriority w:val="99"/>
    <w:semiHidden/>
    <w:rsid w:val="003E59CC"/>
    <w:rPr>
      <w:rFonts w:ascii="StoneSans" w:eastAsia="Times New Roman" w:hAnsi="StoneSans" w:cs="Times New Roman"/>
      <w:b/>
      <w:bCs/>
      <w:sz w:val="20"/>
      <w:szCs w:val="20"/>
      <w:lang w:val="en-GB"/>
    </w:rPr>
  </w:style>
  <w:style w:type="table" w:styleId="ae">
    <w:name w:val="Table Grid"/>
    <w:basedOn w:val="a1"/>
    <w:uiPriority w:val="59"/>
    <w:rsid w:val="00A63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13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7A4B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A4B6C"/>
  </w:style>
  <w:style w:type="paragraph" w:styleId="af2">
    <w:name w:val="footer"/>
    <w:basedOn w:val="a"/>
    <w:link w:val="af3"/>
    <w:uiPriority w:val="99"/>
    <w:unhideWhenUsed/>
    <w:rsid w:val="007A4B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A4B6C"/>
  </w:style>
  <w:style w:type="table" w:customStyle="1" w:styleId="1">
    <w:name w:val="Сетка таблицы1"/>
    <w:basedOn w:val="a1"/>
    <w:next w:val="ae"/>
    <w:uiPriority w:val="59"/>
    <w:rsid w:val="006E535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gilixml">
    <w:name w:val="adgili_xml"/>
    <w:basedOn w:val="a"/>
    <w:rsid w:val="0022672A"/>
    <w:pPr>
      <w:spacing w:before="120" w:after="120" w:line="240" w:lineRule="auto"/>
      <w:ind w:firstLine="284"/>
      <w:jc w:val="center"/>
      <w:outlineLvl w:val="0"/>
    </w:pPr>
    <w:rPr>
      <w:rFonts w:ascii="Sylfaen" w:eastAsia="Times New Roman" w:hAnsi="Sylfaen" w:cs="Courier New"/>
      <w:b/>
      <w:szCs w:val="20"/>
      <w:lang w:eastAsia="ru-RU"/>
    </w:rPr>
  </w:style>
  <w:style w:type="paragraph" w:customStyle="1" w:styleId="mimgebixml">
    <w:name w:val="mimgebi_xml"/>
    <w:basedOn w:val="a"/>
    <w:rsid w:val="0022672A"/>
    <w:pPr>
      <w:spacing w:after="0" w:line="240" w:lineRule="auto"/>
      <w:ind w:firstLine="284"/>
      <w:jc w:val="center"/>
      <w:outlineLvl w:val="0"/>
    </w:pPr>
    <w:rPr>
      <w:rFonts w:ascii="Sylfaen" w:eastAsia="Times New Roman" w:hAnsi="Sylfaen" w:cs="Courier New"/>
      <w:b/>
      <w:sz w:val="28"/>
      <w:szCs w:val="20"/>
      <w:lang w:eastAsia="ru-RU"/>
    </w:rPr>
  </w:style>
  <w:style w:type="paragraph" w:customStyle="1" w:styleId="tarigixml">
    <w:name w:val="tarigi_xml"/>
    <w:basedOn w:val="abzacixml"/>
    <w:autoRedefine/>
    <w:rsid w:val="0022672A"/>
    <w:pPr>
      <w:autoSpaceDE/>
      <w:autoSpaceDN/>
      <w:adjustRightInd/>
      <w:spacing w:before="120" w:after="120"/>
      <w:ind w:firstLine="284"/>
      <w:jc w:val="center"/>
      <w:outlineLvl w:val="0"/>
    </w:pPr>
    <w:rPr>
      <w:rFonts w:eastAsia="Geo ABC" w:cs="Courier New"/>
      <w:b/>
      <w:szCs w:val="20"/>
      <w:lang w:eastAsia="ru-RU"/>
    </w:rPr>
  </w:style>
  <w:style w:type="paragraph" w:customStyle="1" w:styleId="saxexml">
    <w:name w:val="saxe_xml"/>
    <w:basedOn w:val="abzacixml"/>
    <w:rsid w:val="0022672A"/>
    <w:pPr>
      <w:autoSpaceDE/>
      <w:autoSpaceDN/>
      <w:adjustRightInd/>
      <w:spacing w:before="120"/>
      <w:jc w:val="center"/>
    </w:pPr>
    <w:rPr>
      <w:rFonts w:eastAsia="Geo ABC"/>
      <w:b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21366F920E14B916B29F62FFEC910" ma:contentTypeVersion="2" ma:contentTypeDescription="Create a new document." ma:contentTypeScope="" ma:versionID="08ceb6fbf4996f9b2b0000417293797c">
  <xsd:schema xmlns:xsd="http://www.w3.org/2001/XMLSchema" xmlns:xs="http://www.w3.org/2001/XMLSchema" xmlns:p="http://schemas.microsoft.com/office/2006/metadata/properties" xmlns:ns2="e98d4a8e-36be-481b-827c-fc09f59ad575" targetNamespace="http://schemas.microsoft.com/office/2006/metadata/properties" ma:root="true" ma:fieldsID="65a54248d309fbe5287c4dfbe8278e5f" ns2:_="">
    <xsd:import namespace="e98d4a8e-36be-481b-827c-fc09f59ad5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d4a8e-36be-481b-827c-fc09f59ad5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474B5-266C-4415-9A50-4DCE4ED9BC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770102-F625-4683-A3BB-A01CC118F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8d4a8e-36be-481b-827c-fc09f59ad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AD941C-E27C-4015-9839-A11D09FA06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C407DE-6231-43AB-84A8-ABF34F243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1131</Words>
  <Characters>6451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 Saria</dc:creator>
  <cp:lastModifiedBy>RePack by Diakov</cp:lastModifiedBy>
  <cp:revision>40</cp:revision>
  <cp:lastPrinted>2017-10-13T07:58:00Z</cp:lastPrinted>
  <dcterms:created xsi:type="dcterms:W3CDTF">2017-06-28T11:56:00Z</dcterms:created>
  <dcterms:modified xsi:type="dcterms:W3CDTF">2018-03-20T12:49:00Z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0x010100A5521366F920E14B916B29F62FFEC910</vt:lpwstr>
  </property>
</Properties>
</file>